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D7D3" w14:textId="38AC6A60" w:rsidR="00252602" w:rsidRDefault="00252602" w:rsidP="00252602">
      <w:pPr>
        <w:spacing w:after="0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76C9719F" w14:textId="77777777" w:rsidR="00252602" w:rsidRDefault="00252602" w:rsidP="002526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Procedury nr (PJK_4_WNMiNoZ)</w:t>
      </w:r>
    </w:p>
    <w:p w14:paraId="3A43ECC4" w14:textId="77777777" w:rsidR="00252602" w:rsidRDefault="00252602" w:rsidP="00252602">
      <w:pPr>
        <w:spacing w:after="51"/>
        <w:ind w:left="1401" w:right="613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B7C482" w14:textId="7F494E0B" w:rsidR="002363DF" w:rsidRPr="002363DF" w:rsidRDefault="002363DF" w:rsidP="002363DF">
      <w:pPr>
        <w:spacing w:after="51"/>
        <w:ind w:left="1401" w:right="613" w:firstLine="708"/>
        <w:rPr>
          <w:rFonts w:ascii="Times New Roman" w:hAnsi="Times New Roman" w:cs="Times New Roman"/>
          <w:b/>
          <w:sz w:val="24"/>
          <w:szCs w:val="24"/>
        </w:rPr>
      </w:pPr>
      <w:r w:rsidRPr="002363DF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Kryteria doboru Zakładów Opieki Zdrowotnej                      realizujących praktyczną naukę zawodu </w:t>
      </w:r>
      <w:r w:rsidR="00C137EA">
        <w:rPr>
          <w:rFonts w:ascii="Times New Roman" w:hAnsi="Times New Roman" w:cs="Times New Roman"/>
          <w:b/>
          <w:sz w:val="24"/>
          <w:szCs w:val="24"/>
        </w:rPr>
        <w:t>kierunek Pielęgniarstwo</w:t>
      </w:r>
    </w:p>
    <w:p w14:paraId="4CFA7E47" w14:textId="77777777" w:rsidR="005D7717" w:rsidRDefault="005D7717">
      <w:pPr>
        <w:tabs>
          <w:tab w:val="center" w:pos="1315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15"/>
        </w:tabs>
        <w:spacing w:after="37"/>
      </w:pPr>
    </w:p>
    <w:p w14:paraId="40CB3579" w14:textId="77777777" w:rsidR="005D7717" w:rsidRDefault="005D7717">
      <w:pPr>
        <w:tabs>
          <w:tab w:val="center" w:pos="1315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15"/>
        </w:tabs>
        <w:spacing w:after="37"/>
      </w:pPr>
    </w:p>
    <w:p w14:paraId="4ECF27F7" w14:textId="77777777" w:rsidR="005D7717" w:rsidRDefault="005D7717">
      <w:pPr>
        <w:tabs>
          <w:tab w:val="center" w:pos="1315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15"/>
        </w:tabs>
        <w:spacing w:after="37"/>
      </w:pPr>
    </w:p>
    <w:p w14:paraId="7C3D13BB" w14:textId="77777777" w:rsidR="005D7717" w:rsidRDefault="005D7717">
      <w:pPr>
        <w:tabs>
          <w:tab w:val="center" w:pos="1315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15"/>
        </w:tabs>
        <w:spacing w:after="37"/>
      </w:pPr>
    </w:p>
    <w:p w14:paraId="4E2AE771" w14:textId="77777777" w:rsidR="005D7717" w:rsidRDefault="005D7717">
      <w:pPr>
        <w:tabs>
          <w:tab w:val="center" w:pos="1315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15"/>
        </w:tabs>
        <w:spacing w:after="37"/>
      </w:pPr>
    </w:p>
    <w:p w14:paraId="5EFDB34A" w14:textId="77777777" w:rsidR="008D40A9" w:rsidRDefault="002363DF">
      <w:pPr>
        <w:tabs>
          <w:tab w:val="center" w:pos="1315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15"/>
        </w:tabs>
        <w:spacing w:after="37"/>
      </w:pPr>
      <w:r>
        <w:tab/>
      </w:r>
      <w:r>
        <w:rPr>
          <w:rFonts w:ascii="Times New Roman" w:eastAsia="Times New Roman" w:hAnsi="Times New Roman" w:cs="Times New Roman"/>
          <w:sz w:val="16"/>
        </w:rPr>
        <w:t>data</w:t>
      </w:r>
      <w:r>
        <w:rPr>
          <w:rFonts w:ascii="Times New Roman" w:eastAsia="Times New Roman" w:hAnsi="Times New Roman" w:cs="Times New Roman"/>
          <w:sz w:val="18"/>
        </w:rPr>
        <w:t xml:space="preserve">…………….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………………………………………  </w:t>
      </w:r>
    </w:p>
    <w:p w14:paraId="45D40489" w14:textId="77777777" w:rsidR="008D40A9" w:rsidRDefault="002363D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0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(pieczęć placówki) </w:t>
      </w:r>
    </w:p>
    <w:p w14:paraId="71BECFC3" w14:textId="77777777" w:rsidR="008D40A9" w:rsidRDefault="002363DF">
      <w:pPr>
        <w:spacing w:after="20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0355D6E" w14:textId="77777777" w:rsidR="008D40A9" w:rsidRDefault="002363DF">
      <w:pPr>
        <w:spacing w:after="212"/>
        <w:ind w:left="70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A4E2CE3" w14:textId="77777777" w:rsidR="008D40A9" w:rsidRDefault="002363DF">
      <w:pPr>
        <w:spacing w:after="33"/>
        <w:ind w:left="70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8898" w:type="dxa"/>
        <w:tblInd w:w="-108" w:type="dxa"/>
        <w:tblCellMar>
          <w:top w:w="8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674"/>
        <w:gridCol w:w="4537"/>
        <w:gridCol w:w="1843"/>
        <w:gridCol w:w="1844"/>
      </w:tblGrid>
      <w:tr w:rsidR="008D40A9" w14:paraId="2FA43147" w14:textId="77777777">
        <w:trPr>
          <w:trHeight w:val="6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D7D6" w14:textId="77777777" w:rsidR="008D40A9" w:rsidRDefault="002363D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190D846" w14:textId="77777777" w:rsidR="008D40A9" w:rsidRDefault="002363D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l.p.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E3BA" w14:textId="77777777" w:rsidR="008D40A9" w:rsidRDefault="002363DF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EBE186F" w14:textId="77777777" w:rsidR="008D40A9" w:rsidRDefault="002363D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Informacje dotyczące placówki </w:t>
            </w:r>
          </w:p>
          <w:p w14:paraId="7DBC2732" w14:textId="77777777" w:rsidR="008D40A9" w:rsidRDefault="002363D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B74E" w14:textId="77777777" w:rsidR="008D40A9" w:rsidRDefault="002363DF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8DCF4D7" w14:textId="77777777" w:rsidR="008D40A9" w:rsidRDefault="002363DF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TAK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BD37" w14:textId="77777777" w:rsidR="008D40A9" w:rsidRDefault="002363DF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7DCCAA0A" w14:textId="77777777" w:rsidR="008D40A9" w:rsidRDefault="002363DF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NIE </w:t>
            </w:r>
          </w:p>
        </w:tc>
      </w:tr>
      <w:tr w:rsidR="008D40A9" w14:paraId="3B33FC89" w14:textId="77777777" w:rsidTr="00B34E3A">
        <w:trPr>
          <w:trHeight w:val="6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3D25" w14:textId="77777777" w:rsidR="008D40A9" w:rsidRDefault="002363DF">
            <w:r>
              <w:rPr>
                <w:rFonts w:ascii="Times New Roman" w:eastAsia="Times New Roman" w:hAnsi="Times New Roman" w:cs="Times New Roman"/>
                <w:sz w:val="18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91CE" w14:textId="77777777" w:rsidR="008D40A9" w:rsidRDefault="002363DF" w:rsidP="00B34E3A">
            <w:pPr>
              <w:spacing w:after="2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Placówka świadczy szeroki zakres usług diagnostycznych i/lu</w:t>
            </w:r>
            <w:r w:rsidR="00A15EE4">
              <w:rPr>
                <w:rFonts w:ascii="Times New Roman" w:eastAsia="Times New Roman" w:hAnsi="Times New Roman" w:cs="Times New Roman"/>
                <w:sz w:val="18"/>
              </w:rPr>
              <w:t>b leczniczych,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co zapewnia</w:t>
            </w:r>
            <w:r w:rsidR="00401172">
              <w:rPr>
                <w:rFonts w:ascii="Times New Roman" w:eastAsia="Times New Roman" w:hAnsi="Times New Roman" w:cs="Times New Roman"/>
                <w:sz w:val="18"/>
              </w:rPr>
              <w:t xml:space="preserve"> realizację celów dydaktycznych.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4BBF" w14:textId="77777777" w:rsidR="008D40A9" w:rsidRDefault="002363D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DC45" w14:textId="77777777" w:rsidR="008D40A9" w:rsidRDefault="002363D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D40A9" w14:paraId="52F43034" w14:textId="77777777" w:rsidTr="00B34E3A">
        <w:trPr>
          <w:trHeight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F9D2" w14:textId="77777777" w:rsidR="008D40A9" w:rsidRDefault="002363DF">
            <w:r>
              <w:rPr>
                <w:rFonts w:ascii="Times New Roman" w:eastAsia="Times New Roman" w:hAnsi="Times New Roman" w:cs="Times New Roman"/>
                <w:sz w:val="18"/>
              </w:rPr>
              <w:t xml:space="preserve">2.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D643" w14:textId="77777777" w:rsidR="008D40A9" w:rsidRDefault="002363DF" w:rsidP="00B34E3A">
            <w:pPr>
              <w:spacing w:line="262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Jednostka dysponuje specjalistycznym sprzętem, umożliwiając zdobywanie praktycznej wied</w:t>
            </w:r>
            <w:r w:rsidR="00401172">
              <w:rPr>
                <w:rFonts w:ascii="Times New Roman" w:eastAsia="Times New Roman" w:hAnsi="Times New Roman" w:cs="Times New Roman"/>
                <w:sz w:val="18"/>
              </w:rPr>
              <w:t>zy.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B489" w14:textId="77777777" w:rsidR="008D40A9" w:rsidRDefault="002363D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D0B4" w14:textId="77777777" w:rsidR="008D40A9" w:rsidRDefault="002363D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D40A9" w14:paraId="778D2B56" w14:textId="77777777">
        <w:trPr>
          <w:trHeight w:val="10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82C" w14:textId="77777777" w:rsidR="008D40A9" w:rsidRDefault="002363DF">
            <w:r>
              <w:rPr>
                <w:rFonts w:ascii="Times New Roman" w:eastAsia="Times New Roman" w:hAnsi="Times New Roman" w:cs="Times New Roman"/>
                <w:sz w:val="18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55A8" w14:textId="77777777" w:rsidR="008D40A9" w:rsidRDefault="002363DF" w:rsidP="00B34E3A">
            <w:pPr>
              <w:spacing w:after="2" w:line="238" w:lineRule="auto"/>
              <w:ind w:left="2" w:right="2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 placówce stanowiska pracy wyposażone są w sprzęt  i materiał medyczny niezbędny do kształtowania umiejętności praktycznych zgodnie z obowiązującymi standardami i procedurami.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E9AC" w14:textId="77777777" w:rsidR="008D40A9" w:rsidRDefault="002363D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2495" w14:textId="77777777" w:rsidR="008D40A9" w:rsidRDefault="002363D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D40A9" w14:paraId="1BCA839E" w14:textId="77777777">
        <w:trPr>
          <w:trHeight w:val="6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7FD2" w14:textId="77777777" w:rsidR="008D40A9" w:rsidRDefault="002363DF">
            <w:r>
              <w:rPr>
                <w:rFonts w:ascii="Times New Roman" w:eastAsia="Times New Roman" w:hAnsi="Times New Roman" w:cs="Times New Roman"/>
                <w:sz w:val="18"/>
              </w:rPr>
              <w:t xml:space="preserve">4.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859C" w14:textId="77777777" w:rsidR="008D40A9" w:rsidRDefault="00401172" w:rsidP="00B34E3A">
            <w:pPr>
              <w:spacing w:line="271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Liczba i </w:t>
            </w:r>
            <w:r w:rsidR="002363DF">
              <w:rPr>
                <w:rFonts w:ascii="Times New Roman" w:eastAsia="Times New Roman" w:hAnsi="Times New Roman" w:cs="Times New Roman"/>
                <w:sz w:val="18"/>
              </w:rPr>
              <w:t xml:space="preserve"> kw</w:t>
            </w:r>
            <w:r>
              <w:rPr>
                <w:rFonts w:ascii="Times New Roman" w:eastAsia="Times New Roman" w:hAnsi="Times New Roman" w:cs="Times New Roman"/>
                <w:sz w:val="18"/>
              </w:rPr>
              <w:t>alifikacje kadry medycznej</w:t>
            </w:r>
            <w:r w:rsidR="002363DF">
              <w:rPr>
                <w:rFonts w:ascii="Times New Roman" w:eastAsia="Times New Roman" w:hAnsi="Times New Roman" w:cs="Times New Roman"/>
                <w:sz w:val="18"/>
              </w:rPr>
              <w:t xml:space="preserve"> zapewniają osiągnięcie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celów kształcenia praktycznego.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A849" w14:textId="77777777" w:rsidR="008D40A9" w:rsidRDefault="002363D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C0AD" w14:textId="77777777" w:rsidR="008D40A9" w:rsidRDefault="002363D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D40A9" w14:paraId="76060EA5" w14:textId="77777777" w:rsidTr="00401172">
        <w:trPr>
          <w:trHeight w:val="4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04E9" w14:textId="77777777" w:rsidR="008D40A9" w:rsidRDefault="002363DF">
            <w:r>
              <w:rPr>
                <w:rFonts w:ascii="Times New Roman" w:eastAsia="Times New Roman" w:hAnsi="Times New Roman" w:cs="Times New Roman"/>
                <w:sz w:val="18"/>
              </w:rPr>
              <w:t xml:space="preserve">5.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478B" w14:textId="77777777" w:rsidR="008D40A9" w:rsidRDefault="002363DF" w:rsidP="00B34E3A">
            <w:pPr>
              <w:spacing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W placó</w:t>
            </w:r>
            <w:r w:rsidR="00A65CF8">
              <w:rPr>
                <w:rFonts w:ascii="Times New Roman" w:eastAsia="Times New Roman" w:hAnsi="Times New Roman" w:cs="Times New Roman"/>
                <w:sz w:val="18"/>
              </w:rPr>
              <w:t>wce są pomieszczenia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do realizacji zajęć.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4B9" w14:textId="77777777" w:rsidR="008D40A9" w:rsidRDefault="002363D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9654" w14:textId="77777777" w:rsidR="008D40A9" w:rsidRDefault="002363D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D40A9" w14:paraId="0D7716DF" w14:textId="77777777">
        <w:trPr>
          <w:trHeight w:val="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D324" w14:textId="77777777" w:rsidR="008D40A9" w:rsidRDefault="002363DF">
            <w:r>
              <w:rPr>
                <w:rFonts w:ascii="Times New Roman" w:eastAsia="Times New Roman" w:hAnsi="Times New Roman" w:cs="Times New Roman"/>
                <w:sz w:val="18"/>
              </w:rPr>
              <w:t xml:space="preserve">6.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804" w14:textId="77777777" w:rsidR="008D40A9" w:rsidRDefault="002363D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Placówka dys</w:t>
            </w:r>
            <w:r w:rsidR="00D06E78">
              <w:rPr>
                <w:rFonts w:ascii="Times New Roman" w:eastAsia="Times New Roman" w:hAnsi="Times New Roman" w:cs="Times New Roman"/>
                <w:sz w:val="18"/>
              </w:rPr>
              <w:t>ponuje zapleczem socjalnym.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B66B" w14:textId="77777777" w:rsidR="008D40A9" w:rsidRDefault="002363D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2652" w14:textId="77777777" w:rsidR="008D40A9" w:rsidRDefault="002363D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2CB51EE3" w14:textId="77777777" w:rsidR="008D40A9" w:rsidRDefault="008D40A9">
      <w:pPr>
        <w:spacing w:after="214"/>
      </w:pPr>
    </w:p>
    <w:p w14:paraId="3B6EB4F2" w14:textId="77777777" w:rsidR="008D40A9" w:rsidRDefault="002363DF">
      <w:pPr>
        <w:spacing w:after="2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1207086" w14:textId="77777777" w:rsidR="008D40A9" w:rsidRDefault="002363DF">
      <w:pPr>
        <w:spacing w:after="24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4897887" w14:textId="77777777" w:rsidR="008D40A9" w:rsidRDefault="002363DF">
      <w:pPr>
        <w:tabs>
          <w:tab w:val="center" w:pos="4249"/>
          <w:tab w:val="center" w:pos="4957"/>
          <w:tab w:val="right" w:pos="9041"/>
        </w:tabs>
        <w:spacing w:after="2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…………………………………………………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………………………………………………... </w:t>
      </w:r>
    </w:p>
    <w:p w14:paraId="58E1C78E" w14:textId="77777777" w:rsidR="008D40A9" w:rsidRDefault="002363DF">
      <w:pPr>
        <w:tabs>
          <w:tab w:val="center" w:pos="3541"/>
          <w:tab w:val="center" w:pos="4249"/>
          <w:tab w:val="center" w:pos="4957"/>
          <w:tab w:val="center" w:pos="7196"/>
        </w:tabs>
        <w:spacing w:after="43"/>
        <w:ind w:left="-15"/>
      </w:pPr>
      <w:r>
        <w:rPr>
          <w:rFonts w:ascii="Times New Roman" w:eastAsia="Times New Roman" w:hAnsi="Times New Roman" w:cs="Times New Roman"/>
          <w:sz w:val="14"/>
        </w:rPr>
        <w:t xml:space="preserve">     Imię i nazwisko opiekuna praktyki w placówce 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     miejscowość, data, imienna pieczęć i podpis osoby </w:t>
      </w:r>
    </w:p>
    <w:p w14:paraId="68B17DCE" w14:textId="77777777" w:rsidR="008D40A9" w:rsidRDefault="002363D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69"/>
        </w:tabs>
        <w:spacing w:after="43"/>
        <w:ind w:left="-15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                                  upoważnionej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8D40A9">
      <w:pgSz w:w="11906" w:h="16838"/>
      <w:pgMar w:top="1440" w:right="144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A9"/>
    <w:rsid w:val="002363DF"/>
    <w:rsid w:val="00252602"/>
    <w:rsid w:val="00401172"/>
    <w:rsid w:val="00504E2C"/>
    <w:rsid w:val="005D7717"/>
    <w:rsid w:val="008D40A9"/>
    <w:rsid w:val="00A15EE4"/>
    <w:rsid w:val="00A65CF8"/>
    <w:rsid w:val="00B34E3A"/>
    <w:rsid w:val="00C137EA"/>
    <w:rsid w:val="00D06E78"/>
    <w:rsid w:val="00E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1E16"/>
  <w15:docId w15:val="{EDD30B9C-C4CB-482A-9A59-64CD683B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Aneta Musiał</cp:lastModifiedBy>
  <cp:revision>3</cp:revision>
  <cp:lastPrinted>2018-01-29T13:23:00Z</cp:lastPrinted>
  <dcterms:created xsi:type="dcterms:W3CDTF">2020-03-22T11:21:00Z</dcterms:created>
  <dcterms:modified xsi:type="dcterms:W3CDTF">2021-09-11T18:39:00Z</dcterms:modified>
</cp:coreProperties>
</file>