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102" w:rsidRPr="00EF32D8" w:rsidRDefault="00945102" w:rsidP="009451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Załącznik nr 3</w:t>
      </w:r>
    </w:p>
    <w:p w:rsidR="00945102" w:rsidRPr="00EF32D8" w:rsidRDefault="00945102" w:rsidP="009451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 xml:space="preserve">do Procedury nr 6 (PJK_6_ </w:t>
      </w:r>
      <w:proofErr w:type="spellStart"/>
      <w:r w:rsidRPr="00EF32D8">
        <w:rPr>
          <w:rFonts w:ascii="Times New Roman" w:hAnsi="Times New Roman" w:cs="Times New Roman"/>
          <w:sz w:val="24"/>
          <w:szCs w:val="24"/>
        </w:rPr>
        <w:t>WNMiNoZ</w:t>
      </w:r>
      <w:proofErr w:type="spellEnd"/>
      <w:r w:rsidRPr="00EF32D8">
        <w:rPr>
          <w:rFonts w:ascii="Times New Roman" w:hAnsi="Times New Roman" w:cs="Times New Roman"/>
          <w:sz w:val="24"/>
          <w:szCs w:val="24"/>
        </w:rPr>
        <w:t>)</w:t>
      </w:r>
    </w:p>
    <w:p w:rsidR="00945102" w:rsidRPr="00EF32D8" w:rsidRDefault="00945102" w:rsidP="009451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102" w:rsidRPr="00EF32D8" w:rsidRDefault="00945102" w:rsidP="009451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102" w:rsidRPr="00EF32D8" w:rsidRDefault="00945102" w:rsidP="009451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>SPRAWOZDANIE Z OCENY WARUNKÓW I ZASOBÓW MATERIALNYCH</w:t>
      </w:r>
    </w:p>
    <w:p w:rsidR="00945102" w:rsidRPr="00EF32D8" w:rsidRDefault="00945102" w:rsidP="009451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>ZWIĄZANYCH Z REALIZACJĄ KSZTAŁCENIA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na kierunku: …………………………………………………………………………..</w:t>
      </w:r>
    </w:p>
    <w:p w:rsidR="00945102" w:rsidRPr="00EF32D8" w:rsidRDefault="00945102" w:rsidP="009451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>prowadzonym na Wydziale Nauk Medycznych i Nauk o Zdrowiu (</w:t>
      </w:r>
      <w:proofErr w:type="spellStart"/>
      <w:r w:rsidRPr="00EF32D8">
        <w:rPr>
          <w:rFonts w:ascii="Times New Roman" w:hAnsi="Times New Roman" w:cs="Times New Roman"/>
          <w:b/>
          <w:sz w:val="24"/>
          <w:szCs w:val="24"/>
        </w:rPr>
        <w:t>WNMiNoZ</w:t>
      </w:r>
      <w:proofErr w:type="spellEnd"/>
      <w:r w:rsidRPr="00EF32D8">
        <w:rPr>
          <w:rFonts w:ascii="Times New Roman" w:hAnsi="Times New Roman" w:cs="Times New Roman"/>
          <w:b/>
          <w:sz w:val="24"/>
          <w:szCs w:val="24"/>
        </w:rPr>
        <w:t>)</w:t>
      </w:r>
    </w:p>
    <w:p w:rsidR="00945102" w:rsidRPr="00EF32D8" w:rsidRDefault="00945102" w:rsidP="0094510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BE09F7">
        <w:rPr>
          <w:rFonts w:ascii="Times New Roman" w:hAnsi="Times New Roman" w:cs="Times New Roman"/>
          <w:b/>
          <w:sz w:val="24"/>
          <w:szCs w:val="24"/>
        </w:rPr>
        <w:t>Uniwersytecie Radomskim im. Kazimierza Pułaskiego</w:t>
      </w:r>
      <w:bookmarkStart w:id="0" w:name="_GoBack"/>
      <w:bookmarkEnd w:id="0"/>
    </w:p>
    <w:p w:rsidR="00945102" w:rsidRPr="00EF32D8" w:rsidRDefault="00945102" w:rsidP="00945102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F32D8">
        <w:rPr>
          <w:rFonts w:ascii="Times New Roman" w:hAnsi="Times New Roman" w:cs="Times New Roman"/>
          <w:i/>
          <w:sz w:val="20"/>
          <w:szCs w:val="20"/>
        </w:rPr>
        <w:t xml:space="preserve">(Wypełnia Kierownik Katedry odpowiedzialny za dany kierunek studiów i przekazuje Dziekanowi Wydziału, </w:t>
      </w:r>
      <w:r w:rsidRPr="00EF32D8">
        <w:rPr>
          <w:rFonts w:ascii="Times New Roman" w:hAnsi="Times New Roman" w:cs="Times New Roman"/>
          <w:i/>
          <w:sz w:val="20"/>
          <w:szCs w:val="20"/>
        </w:rPr>
        <w:br/>
        <w:t>a kopię Wydziałowemu Pełnomocnikowi ds. Jakości Kształcenia, w terminie do 15 września)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Katedra: …………………………………………………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Kierownik Katedry: …………………………………....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(nazwisko i imię, stopień naukowy)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Data wypełnienia sprawozdania: ………………………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45102" w:rsidRPr="00EF32D8" w:rsidRDefault="00945102" w:rsidP="009451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1)</w:t>
      </w:r>
      <w:r w:rsidRPr="00EF32D8">
        <w:rPr>
          <w:rFonts w:ascii="Times New Roman" w:hAnsi="Times New Roman" w:cs="Times New Roman"/>
          <w:sz w:val="24"/>
          <w:szCs w:val="24"/>
        </w:rPr>
        <w:tab/>
        <w:t>Ocena warunków BHP na obiektach, na których realizowane są zajęcia dydaktyczne: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2)</w:t>
      </w:r>
      <w:r w:rsidRPr="00EF32D8">
        <w:rPr>
          <w:rFonts w:ascii="Times New Roman" w:hAnsi="Times New Roman" w:cs="Times New Roman"/>
          <w:sz w:val="24"/>
          <w:szCs w:val="24"/>
        </w:rPr>
        <w:tab/>
        <w:t xml:space="preserve">Ocena przydatności oraz stopnia amortyzacji wyposażenia obiektów: </w:t>
      </w:r>
      <w:proofErr w:type="spellStart"/>
      <w:r w:rsidRPr="00EF32D8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EF32D8">
        <w:rPr>
          <w:rFonts w:ascii="Times New Roman" w:hAnsi="Times New Roman" w:cs="Times New Roman"/>
          <w:sz w:val="24"/>
          <w:szCs w:val="24"/>
        </w:rPr>
        <w:t xml:space="preserve"> wykładowych, ćwiczeniowych, pracowni, laboratoriów: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3)</w:t>
      </w:r>
      <w:r w:rsidRPr="00EF32D8">
        <w:rPr>
          <w:rFonts w:ascii="Times New Roman" w:hAnsi="Times New Roman" w:cs="Times New Roman"/>
          <w:sz w:val="24"/>
          <w:szCs w:val="24"/>
        </w:rPr>
        <w:tab/>
        <w:t>Ocena zasobów bibliotecznych związanych z realizacją kształcenia na kierunku: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4)</w:t>
      </w:r>
      <w:r w:rsidRPr="00EF32D8">
        <w:rPr>
          <w:rFonts w:ascii="Times New Roman" w:hAnsi="Times New Roman" w:cs="Times New Roman"/>
          <w:sz w:val="24"/>
          <w:szCs w:val="24"/>
        </w:rPr>
        <w:tab/>
        <w:t>Ocena zasobów informatycznych (sprzętu i oprogramowania) związanych z realizacją kształcenia na kierunku: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5)</w:t>
      </w:r>
      <w:r w:rsidRPr="00EF32D8">
        <w:rPr>
          <w:rFonts w:ascii="Times New Roman" w:hAnsi="Times New Roman" w:cs="Times New Roman"/>
          <w:sz w:val="24"/>
          <w:szCs w:val="24"/>
        </w:rPr>
        <w:tab/>
        <w:t>Ocena potrzeb w zakresie remontu infrastruktury: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6)</w:t>
      </w:r>
      <w:r w:rsidRPr="00EF32D8">
        <w:rPr>
          <w:rFonts w:ascii="Times New Roman" w:hAnsi="Times New Roman" w:cs="Times New Roman"/>
          <w:sz w:val="24"/>
          <w:szCs w:val="24"/>
        </w:rPr>
        <w:tab/>
        <w:t>Ocena potrzeb w zakresie zakupu sprzętu, oprogramowania, zasobów bibliotecznych i innych środków niezbędnych do realizacji procesu dydaktycznego:…………………………...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Uwagi: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45102" w:rsidRPr="00EF32D8" w:rsidRDefault="00945102" w:rsidP="0094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45102" w:rsidRPr="00EF32D8" w:rsidRDefault="00945102" w:rsidP="009451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Data: ……………………………..</w:t>
      </w:r>
    </w:p>
    <w:p w:rsidR="00945102" w:rsidRPr="00EF32D8" w:rsidRDefault="00945102" w:rsidP="009451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1FB8" w:rsidRDefault="00945102" w:rsidP="00945102">
      <w:r w:rsidRPr="00EF32D8">
        <w:rPr>
          <w:rFonts w:ascii="Times New Roman" w:hAnsi="Times New Roman" w:cs="Times New Roman"/>
          <w:sz w:val="24"/>
          <w:szCs w:val="24"/>
        </w:rPr>
        <w:t>Podpis Kierownika Katedry:…………………………………….</w:t>
      </w:r>
    </w:p>
    <w:sectPr w:rsidR="00CC1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02"/>
    <w:rsid w:val="00945102"/>
    <w:rsid w:val="00BE09F7"/>
    <w:rsid w:val="00CC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DD7E"/>
  <w15:chartTrackingRefBased/>
  <w15:docId w15:val="{4059E8F7-39CF-4E69-AD1C-4E66CF65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5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chmielewska</dc:creator>
  <cp:keywords/>
  <dc:description/>
  <cp:lastModifiedBy>Jakub Prygiel</cp:lastModifiedBy>
  <cp:revision>2</cp:revision>
  <dcterms:created xsi:type="dcterms:W3CDTF">2023-10-11T07:41:00Z</dcterms:created>
  <dcterms:modified xsi:type="dcterms:W3CDTF">2023-10-11T07:41:00Z</dcterms:modified>
</cp:coreProperties>
</file>