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734F" w14:textId="75B4AB8D" w:rsidR="00F2449E" w:rsidRPr="00EB091A" w:rsidRDefault="00F2449E" w:rsidP="00F244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91A">
        <w:rPr>
          <w:rFonts w:ascii="Times New Roman" w:hAnsi="Times New Roman" w:cs="Times New Roman"/>
          <w:b/>
          <w:bCs/>
          <w:sz w:val="24"/>
          <w:szCs w:val="24"/>
        </w:rPr>
        <w:t>Wymagania edytorskie – artykuł</w:t>
      </w:r>
    </w:p>
    <w:p w14:paraId="5D4737D5" w14:textId="37CC1D63" w:rsidR="00017C82" w:rsidRPr="00017C82" w:rsidRDefault="00963AD5" w:rsidP="00017C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Objętość artykułu to 2</w:t>
      </w:r>
      <w:r w:rsidR="00017C82">
        <w:rPr>
          <w:rFonts w:ascii="Times New Roman" w:hAnsi="Times New Roman" w:cs="Times New Roman"/>
          <w:sz w:val="24"/>
          <w:szCs w:val="24"/>
        </w:rPr>
        <w:t>5</w:t>
      </w:r>
      <w:r w:rsidRPr="00EB091A">
        <w:rPr>
          <w:rFonts w:ascii="Times New Roman" w:hAnsi="Times New Roman" w:cs="Times New Roman"/>
          <w:sz w:val="24"/>
          <w:szCs w:val="24"/>
        </w:rPr>
        <w:t>000-</w:t>
      </w:r>
      <w:r w:rsidR="00017C82">
        <w:rPr>
          <w:rFonts w:ascii="Times New Roman" w:hAnsi="Times New Roman" w:cs="Times New Roman"/>
          <w:sz w:val="24"/>
          <w:szCs w:val="24"/>
        </w:rPr>
        <w:t xml:space="preserve"> 30</w:t>
      </w:r>
      <w:r w:rsidRPr="00EB091A">
        <w:rPr>
          <w:rFonts w:ascii="Times New Roman" w:hAnsi="Times New Roman" w:cs="Times New Roman"/>
          <w:sz w:val="24"/>
          <w:szCs w:val="24"/>
        </w:rPr>
        <w:t>0</w:t>
      </w:r>
      <w:r w:rsidR="00E94B22" w:rsidRPr="00EB091A">
        <w:rPr>
          <w:rFonts w:ascii="Times New Roman" w:hAnsi="Times New Roman" w:cs="Times New Roman"/>
          <w:sz w:val="24"/>
          <w:szCs w:val="24"/>
        </w:rPr>
        <w:t>0</w:t>
      </w:r>
      <w:r w:rsidRPr="00EB091A">
        <w:rPr>
          <w:rFonts w:ascii="Times New Roman" w:hAnsi="Times New Roman" w:cs="Times New Roman"/>
          <w:sz w:val="24"/>
          <w:szCs w:val="24"/>
        </w:rPr>
        <w:t xml:space="preserve">0 znaków ze spacjami (max </w:t>
      </w:r>
      <w:r w:rsidR="00017C82">
        <w:rPr>
          <w:rFonts w:ascii="Times New Roman" w:hAnsi="Times New Roman" w:cs="Times New Roman"/>
          <w:sz w:val="24"/>
          <w:szCs w:val="24"/>
        </w:rPr>
        <w:t>8-12</w:t>
      </w:r>
      <w:r w:rsidRPr="00EB091A">
        <w:rPr>
          <w:rFonts w:ascii="Times New Roman" w:hAnsi="Times New Roman" w:cs="Times New Roman"/>
          <w:sz w:val="24"/>
          <w:szCs w:val="24"/>
        </w:rPr>
        <w:t xml:space="preserve"> stron wliczając w to grafiki, rysunk</w:t>
      </w:r>
      <w:r w:rsidR="00017C82">
        <w:rPr>
          <w:rFonts w:ascii="Times New Roman" w:hAnsi="Times New Roman" w:cs="Times New Roman"/>
          <w:sz w:val="24"/>
          <w:szCs w:val="24"/>
        </w:rPr>
        <w:t>i, tabele</w:t>
      </w:r>
      <w:r w:rsidRPr="00EB091A">
        <w:rPr>
          <w:rFonts w:ascii="Times New Roman" w:hAnsi="Times New Roman" w:cs="Times New Roman"/>
          <w:sz w:val="24"/>
          <w:szCs w:val="24"/>
        </w:rPr>
        <w:t xml:space="preserve"> itp.);</w:t>
      </w:r>
    </w:p>
    <w:p w14:paraId="254D2DCF" w14:textId="77777777" w:rsidR="00963AD5" w:rsidRPr="00EB091A" w:rsidRDefault="00963AD5" w:rsidP="00415C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Format A4, marginesy 2,5 cm z każdej strony;</w:t>
      </w:r>
    </w:p>
    <w:p w14:paraId="1CE32FCC" w14:textId="77777777" w:rsidR="00963AD5" w:rsidRPr="00EB091A" w:rsidRDefault="00963AD5" w:rsidP="00415C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Czcionka Times New Roman 12 pkt, odstępy między wierszami 1 pkt;</w:t>
      </w:r>
    </w:p>
    <w:p w14:paraId="52AD7788" w14:textId="77777777" w:rsidR="00963AD5" w:rsidRPr="00EB091A" w:rsidRDefault="00963AD5" w:rsidP="00415C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Wielkość wcięcia wierszy akapitowych [Tab] – 1,5 ;</w:t>
      </w:r>
    </w:p>
    <w:p w14:paraId="63CF6EC0" w14:textId="265AAF6C" w:rsidR="00963AD5" w:rsidRPr="00EB091A" w:rsidRDefault="00963AD5" w:rsidP="00415C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Tekst artykułu wyjustowany;</w:t>
      </w:r>
    </w:p>
    <w:p w14:paraId="00087783" w14:textId="20F1CE24" w:rsidR="00E94B22" w:rsidRPr="00EB091A" w:rsidRDefault="00E94B22" w:rsidP="00415C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Grafiki powinny być przedstawione w odcieniach szarości;</w:t>
      </w:r>
    </w:p>
    <w:p w14:paraId="777E05A1" w14:textId="51A845D2" w:rsidR="00E94B22" w:rsidRPr="00EB091A" w:rsidRDefault="00E94B22" w:rsidP="00415C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 xml:space="preserve">Podpis rysunku powinien być umieszczony pod rysunkiem do lewej </w:t>
      </w:r>
      <w:r w:rsidRPr="00EB091A">
        <w:rPr>
          <w:rFonts w:ascii="Times New Roman" w:hAnsi="Times New Roman" w:cs="Times New Roman"/>
          <w:b/>
          <w:bCs/>
          <w:sz w:val="24"/>
          <w:szCs w:val="24"/>
        </w:rPr>
        <w:t>Rys.1</w:t>
      </w:r>
      <w:r w:rsidRPr="00EB091A">
        <w:rPr>
          <w:rFonts w:ascii="Times New Roman" w:hAnsi="Times New Roman" w:cs="Times New Roman"/>
          <w:sz w:val="24"/>
          <w:szCs w:val="24"/>
        </w:rPr>
        <w:t xml:space="preserve">. W tekście (Rys.1), natomiast podpis tabeli powinien być umieszczony nad tabelą do lewej </w:t>
      </w:r>
      <w:r w:rsidRPr="00EB091A">
        <w:rPr>
          <w:rFonts w:ascii="Times New Roman" w:hAnsi="Times New Roman" w:cs="Times New Roman"/>
          <w:b/>
          <w:bCs/>
          <w:sz w:val="24"/>
          <w:szCs w:val="24"/>
        </w:rPr>
        <w:t>Tab.1</w:t>
      </w:r>
      <w:r w:rsidRPr="00EB091A">
        <w:rPr>
          <w:rFonts w:ascii="Times New Roman" w:hAnsi="Times New Roman" w:cs="Times New Roman"/>
          <w:sz w:val="24"/>
          <w:szCs w:val="24"/>
        </w:rPr>
        <w:t>. W tekście (Tab.1);</w:t>
      </w:r>
    </w:p>
    <w:p w14:paraId="3F8B5E68" w14:textId="5DE74E0B" w:rsidR="00EB091A" w:rsidRPr="00EB091A" w:rsidRDefault="00EB091A" w:rsidP="00415C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Podpisy tabel, grafik itp. Czcionka Times New Roman 10 pkt.</w:t>
      </w:r>
    </w:p>
    <w:p w14:paraId="6EE0FAF1" w14:textId="116849D4" w:rsidR="00E94B22" w:rsidRPr="00EB091A" w:rsidRDefault="00E94B22" w:rsidP="00415C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 xml:space="preserve">Cytowania </w:t>
      </w:r>
      <w:r w:rsidR="00A675B7">
        <w:rPr>
          <w:rFonts w:ascii="Times New Roman" w:hAnsi="Times New Roman" w:cs="Times New Roman"/>
          <w:sz w:val="24"/>
          <w:szCs w:val="24"/>
        </w:rPr>
        <w:t>bibliografii</w:t>
      </w:r>
      <w:r w:rsidRPr="00EB091A">
        <w:rPr>
          <w:rFonts w:ascii="Times New Roman" w:hAnsi="Times New Roman" w:cs="Times New Roman"/>
          <w:sz w:val="24"/>
          <w:szCs w:val="24"/>
        </w:rPr>
        <w:t xml:space="preserve"> w tekście</w:t>
      </w:r>
      <w:r w:rsidR="00415CDB">
        <w:rPr>
          <w:rFonts w:ascii="Times New Roman" w:hAnsi="Times New Roman" w:cs="Times New Roman"/>
          <w:sz w:val="24"/>
          <w:szCs w:val="24"/>
        </w:rPr>
        <w:t xml:space="preserve"> wg kolejności występowania i podawane w nawiasach </w:t>
      </w:r>
      <w:r w:rsidR="00017C82">
        <w:rPr>
          <w:rFonts w:ascii="Times New Roman" w:hAnsi="Times New Roman" w:cs="Times New Roman"/>
          <w:sz w:val="24"/>
          <w:szCs w:val="24"/>
        </w:rPr>
        <w:t>kwadratowych [1</w:t>
      </w:r>
      <w:r w:rsidR="00F4310E">
        <w:rPr>
          <w:rFonts w:ascii="Times New Roman" w:hAnsi="Times New Roman" w:cs="Times New Roman"/>
          <w:sz w:val="24"/>
          <w:szCs w:val="24"/>
        </w:rPr>
        <w:t>,</w:t>
      </w:r>
      <w:r w:rsidR="00A675B7">
        <w:rPr>
          <w:rFonts w:ascii="Times New Roman" w:hAnsi="Times New Roman" w:cs="Times New Roman"/>
          <w:sz w:val="24"/>
          <w:szCs w:val="24"/>
        </w:rPr>
        <w:t>2], [</w:t>
      </w:r>
      <w:r w:rsidR="00017C82">
        <w:rPr>
          <w:rFonts w:ascii="Times New Roman" w:hAnsi="Times New Roman" w:cs="Times New Roman"/>
          <w:sz w:val="24"/>
          <w:szCs w:val="24"/>
        </w:rPr>
        <w:t>3-8</w:t>
      </w:r>
      <w:r w:rsidR="00A675B7">
        <w:rPr>
          <w:rFonts w:ascii="Times New Roman" w:hAnsi="Times New Roman" w:cs="Times New Roman"/>
          <w:sz w:val="24"/>
          <w:szCs w:val="24"/>
        </w:rPr>
        <w:t>].</w:t>
      </w:r>
      <w:r w:rsidRPr="00EB091A">
        <w:rPr>
          <w:rFonts w:ascii="Times New Roman" w:hAnsi="Times New Roman" w:cs="Times New Roman"/>
          <w:sz w:val="24"/>
          <w:szCs w:val="24"/>
        </w:rPr>
        <w:t xml:space="preserve"> W przypadku cytowa</w:t>
      </w:r>
      <w:r w:rsidR="00A675B7">
        <w:rPr>
          <w:rFonts w:ascii="Times New Roman" w:hAnsi="Times New Roman" w:cs="Times New Roman"/>
          <w:sz w:val="24"/>
          <w:szCs w:val="24"/>
        </w:rPr>
        <w:t>ń</w:t>
      </w:r>
      <w:r w:rsidRPr="00EB091A">
        <w:rPr>
          <w:rFonts w:ascii="Times New Roman" w:hAnsi="Times New Roman" w:cs="Times New Roman"/>
          <w:sz w:val="24"/>
          <w:szCs w:val="24"/>
        </w:rPr>
        <w:t xml:space="preserve"> badań lub instytutów i podobnych „Badania Kowalskiego </w:t>
      </w:r>
      <w:r w:rsidR="00A675B7">
        <w:rPr>
          <w:rFonts w:ascii="Times New Roman" w:hAnsi="Times New Roman" w:cs="Times New Roman"/>
          <w:sz w:val="24"/>
          <w:szCs w:val="24"/>
        </w:rPr>
        <w:t xml:space="preserve">[7] </w:t>
      </w:r>
      <w:r w:rsidRPr="00EB091A">
        <w:rPr>
          <w:rFonts w:ascii="Times New Roman" w:hAnsi="Times New Roman" w:cs="Times New Roman"/>
          <w:sz w:val="24"/>
          <w:szCs w:val="24"/>
        </w:rPr>
        <w:t xml:space="preserve">udowadniają…” lub „Badania Kowalskiego i Nowaka </w:t>
      </w:r>
      <w:r w:rsidR="00A675B7">
        <w:rPr>
          <w:rFonts w:ascii="Times New Roman" w:hAnsi="Times New Roman" w:cs="Times New Roman"/>
          <w:sz w:val="24"/>
          <w:szCs w:val="24"/>
        </w:rPr>
        <w:t>[8]</w:t>
      </w:r>
      <w:r w:rsidRPr="00EB091A">
        <w:rPr>
          <w:rFonts w:ascii="Times New Roman" w:hAnsi="Times New Roman" w:cs="Times New Roman"/>
          <w:sz w:val="24"/>
          <w:szCs w:val="24"/>
        </w:rPr>
        <w:t xml:space="preserve"> udowadniają…” lub Badania Kowalskiego i in. </w:t>
      </w:r>
      <w:r w:rsidR="00A675B7">
        <w:rPr>
          <w:rFonts w:ascii="Times New Roman" w:hAnsi="Times New Roman" w:cs="Times New Roman"/>
          <w:sz w:val="24"/>
          <w:szCs w:val="24"/>
        </w:rPr>
        <w:t>[9]</w:t>
      </w:r>
      <w:r w:rsidRPr="00EB091A">
        <w:rPr>
          <w:rFonts w:ascii="Times New Roman" w:hAnsi="Times New Roman" w:cs="Times New Roman"/>
          <w:sz w:val="24"/>
          <w:szCs w:val="24"/>
        </w:rPr>
        <w:t xml:space="preserve"> udowadniają…” lub „Według definicji z Dyrektywy XX/XX…”. Powyższe cytowania muszą być odniesione w literaturze. Jeśli wymieniane są dwie prace do jednego cytowania to pozycje oddzielone powinny być średnikiem;</w:t>
      </w:r>
    </w:p>
    <w:p w14:paraId="49BF0A6B" w14:textId="3D44D043" w:rsidR="00EB091A" w:rsidRPr="00EB091A" w:rsidRDefault="00EB091A" w:rsidP="00415C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W przypadku dokumentów elektronicznych należy podać nazwę strony, link i datę dostępu, np.: Internetowa encyklopedia PWN. http://encyklopedia.pwn.pl/ (dostęp 14 lutego 2018 r.);</w:t>
      </w:r>
    </w:p>
    <w:p w14:paraId="569150CD" w14:textId="6ED35AA8" w:rsidR="00EB091A" w:rsidRDefault="00E94B22" w:rsidP="00D048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 xml:space="preserve">Konstrukcja pozycji w </w:t>
      </w:r>
      <w:r w:rsidR="009523AC">
        <w:rPr>
          <w:rFonts w:ascii="Times New Roman" w:hAnsi="Times New Roman" w:cs="Times New Roman"/>
          <w:sz w:val="24"/>
          <w:szCs w:val="24"/>
        </w:rPr>
        <w:t>bibliografii</w:t>
      </w:r>
      <w:r w:rsidRPr="00EB091A">
        <w:rPr>
          <w:rFonts w:ascii="Times New Roman" w:hAnsi="Times New Roman" w:cs="Times New Roman"/>
          <w:sz w:val="24"/>
          <w:szCs w:val="24"/>
        </w:rPr>
        <w:t xml:space="preserve"> powinna wyglądać: Autorzy</w:t>
      </w:r>
      <w:r w:rsidR="009523AC">
        <w:rPr>
          <w:rFonts w:ascii="Times New Roman" w:hAnsi="Times New Roman" w:cs="Times New Roman"/>
          <w:sz w:val="24"/>
          <w:szCs w:val="24"/>
        </w:rPr>
        <w:t>.</w:t>
      </w:r>
      <w:r w:rsidRPr="00EB091A">
        <w:rPr>
          <w:rFonts w:ascii="Times New Roman" w:hAnsi="Times New Roman" w:cs="Times New Roman"/>
          <w:sz w:val="24"/>
          <w:szCs w:val="24"/>
        </w:rPr>
        <w:t xml:space="preserve"> Tytuł</w:t>
      </w:r>
      <w:r w:rsidR="009523AC">
        <w:rPr>
          <w:rFonts w:ascii="Times New Roman" w:hAnsi="Times New Roman" w:cs="Times New Roman"/>
          <w:sz w:val="24"/>
          <w:szCs w:val="24"/>
        </w:rPr>
        <w:t>.</w:t>
      </w:r>
      <w:r w:rsidRPr="00EB091A">
        <w:rPr>
          <w:rFonts w:ascii="Times New Roman" w:hAnsi="Times New Roman" w:cs="Times New Roman"/>
          <w:sz w:val="24"/>
          <w:szCs w:val="24"/>
        </w:rPr>
        <w:t xml:space="preserve"> Czasopismo</w:t>
      </w:r>
      <w:r w:rsidR="009523AC">
        <w:rPr>
          <w:rFonts w:ascii="Times New Roman" w:hAnsi="Times New Roman" w:cs="Times New Roman"/>
          <w:sz w:val="24"/>
          <w:szCs w:val="24"/>
        </w:rPr>
        <w:t xml:space="preserve">. Rok; tom (zeszyt): </w:t>
      </w:r>
      <w:r w:rsidRPr="00EB091A">
        <w:rPr>
          <w:rFonts w:ascii="Times New Roman" w:hAnsi="Times New Roman" w:cs="Times New Roman"/>
          <w:sz w:val="24"/>
          <w:szCs w:val="24"/>
        </w:rPr>
        <w:t>numer</w:t>
      </w:r>
      <w:r w:rsidR="009523AC">
        <w:rPr>
          <w:rFonts w:ascii="Times New Roman" w:hAnsi="Times New Roman" w:cs="Times New Roman"/>
          <w:sz w:val="24"/>
          <w:szCs w:val="24"/>
        </w:rPr>
        <w:t>y</w:t>
      </w:r>
      <w:r w:rsidRPr="00EB091A">
        <w:rPr>
          <w:rFonts w:ascii="Times New Roman" w:hAnsi="Times New Roman" w:cs="Times New Roman"/>
          <w:sz w:val="24"/>
          <w:szCs w:val="24"/>
        </w:rPr>
        <w:t xml:space="preserve"> stron</w:t>
      </w:r>
      <w:r w:rsidR="00EB091A" w:rsidRPr="00EB091A">
        <w:rPr>
          <w:rFonts w:ascii="Times New Roman" w:hAnsi="Times New Roman" w:cs="Times New Roman"/>
          <w:sz w:val="24"/>
          <w:szCs w:val="24"/>
        </w:rPr>
        <w:t xml:space="preserve">, czyli należy podać kolejno: nazwisko autora i pierwszą literę jego imienia lub imion, tytuł pracy, a następnie obowiązujący skrót tytułu czasopisma, </w:t>
      </w:r>
      <w:r w:rsidR="009523AC" w:rsidRPr="00EB091A">
        <w:rPr>
          <w:rFonts w:ascii="Times New Roman" w:hAnsi="Times New Roman" w:cs="Times New Roman"/>
          <w:sz w:val="24"/>
          <w:szCs w:val="24"/>
        </w:rPr>
        <w:t xml:space="preserve">rok wydania, </w:t>
      </w:r>
      <w:r w:rsidR="00EB091A" w:rsidRPr="00EB091A">
        <w:rPr>
          <w:rFonts w:ascii="Times New Roman" w:hAnsi="Times New Roman" w:cs="Times New Roman"/>
          <w:sz w:val="24"/>
          <w:szCs w:val="24"/>
        </w:rPr>
        <w:t xml:space="preserve">tom, zeszyt (w nawiasie) oraz strony, które dana rozprawa obejmuje, np.: </w:t>
      </w:r>
    </w:p>
    <w:p w14:paraId="49271B35" w14:textId="77777777" w:rsidR="00D04847" w:rsidRDefault="0098507A" w:rsidP="00D0484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8507A">
        <w:rPr>
          <w:rFonts w:ascii="Times New Roman" w:hAnsi="Times New Roman" w:cs="Times New Roman"/>
          <w:sz w:val="24"/>
          <w:szCs w:val="24"/>
        </w:rPr>
        <w:t>Milewska E., Andryszczyk M., Grajek Z. W., Kleszczewska E., Apanasewicz J., Borowa M.</w:t>
      </w:r>
      <w:r w:rsidR="00D04847">
        <w:rPr>
          <w:rFonts w:ascii="Times New Roman" w:hAnsi="Times New Roman" w:cs="Times New Roman"/>
          <w:sz w:val="24"/>
          <w:szCs w:val="24"/>
        </w:rPr>
        <w:t xml:space="preserve"> </w:t>
      </w:r>
      <w:r w:rsidRPr="0098507A">
        <w:rPr>
          <w:rFonts w:ascii="Times New Roman" w:hAnsi="Times New Roman" w:cs="Times New Roman"/>
          <w:sz w:val="24"/>
          <w:szCs w:val="24"/>
        </w:rPr>
        <w:t>Problemy pielęgnacyjne u chorych hemodializowanych z chorobami sercowo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8507A">
        <w:rPr>
          <w:rFonts w:ascii="Times New Roman" w:hAnsi="Times New Roman" w:cs="Times New Roman"/>
          <w:sz w:val="24"/>
          <w:szCs w:val="24"/>
        </w:rPr>
        <w:t xml:space="preserve">naczyniowymi. </w:t>
      </w:r>
      <w:r w:rsidR="00D04847" w:rsidRPr="00D04847">
        <w:rPr>
          <w:rFonts w:ascii="Times New Roman" w:hAnsi="Times New Roman" w:cs="Times New Roman"/>
          <w:sz w:val="24"/>
          <w:szCs w:val="24"/>
        </w:rPr>
        <w:t>Med Og Nauk Zdr.</w:t>
      </w:r>
      <w:r w:rsidR="00D04847">
        <w:rPr>
          <w:rFonts w:ascii="Times New Roman" w:hAnsi="Times New Roman" w:cs="Times New Roman"/>
          <w:sz w:val="24"/>
          <w:szCs w:val="24"/>
        </w:rPr>
        <w:t xml:space="preserve"> </w:t>
      </w:r>
      <w:r w:rsidR="009523AC" w:rsidRPr="00D04847">
        <w:rPr>
          <w:rFonts w:ascii="Times New Roman" w:hAnsi="Times New Roman" w:cs="Times New Roman"/>
          <w:sz w:val="24"/>
          <w:szCs w:val="24"/>
        </w:rPr>
        <w:t>2017;</w:t>
      </w:r>
      <w:r w:rsidRPr="00D04847">
        <w:rPr>
          <w:rFonts w:ascii="Times New Roman" w:hAnsi="Times New Roman" w:cs="Times New Roman"/>
          <w:sz w:val="24"/>
          <w:szCs w:val="24"/>
        </w:rPr>
        <w:t xml:space="preserve"> 23(4)</w:t>
      </w:r>
      <w:r w:rsidR="009523AC" w:rsidRPr="00D04847">
        <w:rPr>
          <w:rFonts w:ascii="Times New Roman" w:hAnsi="Times New Roman" w:cs="Times New Roman"/>
          <w:sz w:val="24"/>
          <w:szCs w:val="24"/>
        </w:rPr>
        <w:t>:</w:t>
      </w:r>
      <w:r w:rsidRPr="00D04847">
        <w:rPr>
          <w:rFonts w:ascii="Times New Roman" w:hAnsi="Times New Roman" w:cs="Times New Roman"/>
          <w:sz w:val="24"/>
          <w:szCs w:val="24"/>
        </w:rPr>
        <w:t xml:space="preserve"> 225</w:t>
      </w:r>
      <w:r w:rsidR="009523AC" w:rsidRPr="00D04847">
        <w:rPr>
          <w:rFonts w:ascii="Times New Roman" w:hAnsi="Times New Roman" w:cs="Times New Roman"/>
          <w:sz w:val="24"/>
          <w:szCs w:val="24"/>
        </w:rPr>
        <w:t>-228</w:t>
      </w:r>
      <w:r w:rsidRPr="00D04847">
        <w:rPr>
          <w:rFonts w:ascii="Times New Roman" w:hAnsi="Times New Roman" w:cs="Times New Roman"/>
          <w:sz w:val="24"/>
          <w:szCs w:val="24"/>
        </w:rPr>
        <w:t>.</w:t>
      </w:r>
      <w:r w:rsidR="00D048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7BC43" w14:textId="0F322BB5" w:rsidR="0098507A" w:rsidRDefault="00D04847" w:rsidP="00D0484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artykuł posiada nr DOI należy umieścić na końcu cytowania, np.</w:t>
      </w:r>
    </w:p>
    <w:p w14:paraId="12C371C8" w14:textId="77777777" w:rsidR="00D04847" w:rsidRPr="00D04847" w:rsidRDefault="00D04847" w:rsidP="00D0484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1AA5930" w14:textId="73E59DE2" w:rsidR="00D04847" w:rsidRPr="001D5A41" w:rsidRDefault="001D5A41" w:rsidP="001D5A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D5A41">
        <w:rPr>
          <w:rFonts w:ascii="Times New Roman" w:hAnsi="Times New Roman" w:cs="Times New Roman"/>
          <w:sz w:val="24"/>
          <w:szCs w:val="24"/>
        </w:rPr>
        <w:t>Dziki L.,  Sikora A. Borreliosis in pregnant women-the current state of knowledge.</w:t>
      </w:r>
      <w:bookmarkStart w:id="0" w:name="_Hlk10215956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847" w:rsidRPr="001D5A41">
        <w:rPr>
          <w:rFonts w:ascii="Times New Roman" w:hAnsi="Times New Roman" w:cs="Times New Roman"/>
          <w:sz w:val="24"/>
          <w:szCs w:val="24"/>
        </w:rPr>
        <w:t xml:space="preserve">Med Og Nauk Zdr. </w:t>
      </w:r>
      <w:bookmarkEnd w:id="0"/>
      <w:r w:rsidR="00D04847" w:rsidRPr="001D5A41">
        <w:rPr>
          <w:rFonts w:ascii="Times New Roman" w:hAnsi="Times New Roman" w:cs="Times New Roman"/>
          <w:sz w:val="24"/>
          <w:szCs w:val="24"/>
        </w:rPr>
        <w:t>2022;28(1):1-7. DOI: https://doi.org/10.26444/monz/146450</w:t>
      </w:r>
    </w:p>
    <w:p w14:paraId="11CD141E" w14:textId="77777777" w:rsidR="00D04847" w:rsidRPr="00EB091A" w:rsidRDefault="00D04847" w:rsidP="00415CD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34DAE92" w14:textId="5BB5552C" w:rsidR="00E94B22" w:rsidRPr="00EB091A" w:rsidRDefault="00EB091A" w:rsidP="00E94B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Przykłady:</w:t>
      </w:r>
    </w:p>
    <w:p w14:paraId="0CCB3BE1" w14:textId="77777777" w:rsidR="00EB091A" w:rsidRPr="00EB091A" w:rsidRDefault="00EB091A" w:rsidP="00E94B2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A9C42D" w14:textId="34818C14" w:rsidR="00E94B22" w:rsidRPr="00EB091A" w:rsidRDefault="00E94B22" w:rsidP="001D5A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Olszanecka-Glinianowicz M., Czupryniak L. Stanowisko Polskiego Towarzystwa Badań Nad Otyłością i Polskiego Towarzystwa Diabetologicznego w sprawie stosowania niskokalorycznych substancji słodzących. Praktyka Lekarska</w:t>
      </w:r>
      <w:r w:rsidR="001D5A41">
        <w:rPr>
          <w:rFonts w:ascii="Times New Roman" w:hAnsi="Times New Roman" w:cs="Times New Roman"/>
          <w:sz w:val="24"/>
          <w:szCs w:val="24"/>
        </w:rPr>
        <w:t>.</w:t>
      </w:r>
      <w:r w:rsidRPr="00EB091A">
        <w:rPr>
          <w:rFonts w:ascii="Times New Roman" w:hAnsi="Times New Roman" w:cs="Times New Roman"/>
          <w:sz w:val="24"/>
          <w:szCs w:val="24"/>
        </w:rPr>
        <w:t xml:space="preserve"> </w:t>
      </w:r>
      <w:r w:rsidR="001D5A41" w:rsidRPr="00EB091A">
        <w:rPr>
          <w:rFonts w:ascii="Times New Roman" w:hAnsi="Times New Roman" w:cs="Times New Roman"/>
          <w:sz w:val="24"/>
          <w:szCs w:val="24"/>
        </w:rPr>
        <w:t>2013</w:t>
      </w:r>
      <w:r w:rsidR="001D5A41">
        <w:rPr>
          <w:rFonts w:ascii="Times New Roman" w:hAnsi="Times New Roman" w:cs="Times New Roman"/>
          <w:sz w:val="24"/>
          <w:szCs w:val="24"/>
        </w:rPr>
        <w:t xml:space="preserve">; </w:t>
      </w:r>
      <w:r w:rsidRPr="00EB091A">
        <w:rPr>
          <w:rFonts w:ascii="Times New Roman" w:hAnsi="Times New Roman" w:cs="Times New Roman"/>
          <w:sz w:val="24"/>
          <w:szCs w:val="24"/>
        </w:rPr>
        <w:t>83: 5-7.</w:t>
      </w:r>
    </w:p>
    <w:p w14:paraId="22C1AF11" w14:textId="77777777" w:rsidR="00E94B22" w:rsidRPr="00EB091A" w:rsidRDefault="00E94B22" w:rsidP="00E94B2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F682EA1" w14:textId="72E6BE8D" w:rsidR="00E94B22" w:rsidRPr="00EB091A" w:rsidRDefault="00E94B22" w:rsidP="00E94B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Palou A., Bonet M. L., Picó C.</w:t>
      </w:r>
      <w:r w:rsidR="001D5A41">
        <w:rPr>
          <w:rFonts w:ascii="Times New Roman" w:hAnsi="Times New Roman" w:cs="Times New Roman"/>
          <w:sz w:val="24"/>
          <w:szCs w:val="24"/>
        </w:rPr>
        <w:t xml:space="preserve"> </w:t>
      </w:r>
      <w:r w:rsidRPr="00EB091A">
        <w:rPr>
          <w:rFonts w:ascii="Times New Roman" w:hAnsi="Times New Roman" w:cs="Times New Roman"/>
          <w:sz w:val="24"/>
          <w:szCs w:val="24"/>
        </w:rPr>
        <w:t xml:space="preserve">On </w:t>
      </w:r>
      <w:r w:rsidR="001D5A41">
        <w:rPr>
          <w:rFonts w:ascii="Times New Roman" w:hAnsi="Times New Roman" w:cs="Times New Roman"/>
          <w:sz w:val="24"/>
          <w:szCs w:val="24"/>
        </w:rPr>
        <w:t>t</w:t>
      </w:r>
      <w:r w:rsidRPr="00EB091A">
        <w:rPr>
          <w:rFonts w:ascii="Times New Roman" w:hAnsi="Times New Roman" w:cs="Times New Roman"/>
          <w:sz w:val="24"/>
          <w:szCs w:val="24"/>
        </w:rPr>
        <w:t xml:space="preserve">he </w:t>
      </w:r>
      <w:r w:rsidR="001D5A41">
        <w:rPr>
          <w:rFonts w:ascii="Times New Roman" w:hAnsi="Times New Roman" w:cs="Times New Roman"/>
          <w:sz w:val="24"/>
          <w:szCs w:val="24"/>
        </w:rPr>
        <w:t>r</w:t>
      </w:r>
      <w:r w:rsidRPr="00EB091A">
        <w:rPr>
          <w:rFonts w:ascii="Times New Roman" w:hAnsi="Times New Roman" w:cs="Times New Roman"/>
          <w:sz w:val="24"/>
          <w:szCs w:val="24"/>
        </w:rPr>
        <w:t xml:space="preserve">ole </w:t>
      </w:r>
      <w:r w:rsidR="001D5A41">
        <w:rPr>
          <w:rFonts w:ascii="Times New Roman" w:hAnsi="Times New Roman" w:cs="Times New Roman"/>
          <w:sz w:val="24"/>
          <w:szCs w:val="24"/>
        </w:rPr>
        <w:t>a</w:t>
      </w:r>
      <w:r w:rsidRPr="00EB091A">
        <w:rPr>
          <w:rFonts w:ascii="Times New Roman" w:hAnsi="Times New Roman" w:cs="Times New Roman"/>
          <w:sz w:val="24"/>
          <w:szCs w:val="24"/>
        </w:rPr>
        <w:t xml:space="preserve">nd </w:t>
      </w:r>
      <w:r w:rsidR="001D5A41">
        <w:rPr>
          <w:rFonts w:ascii="Times New Roman" w:hAnsi="Times New Roman" w:cs="Times New Roman"/>
          <w:sz w:val="24"/>
          <w:szCs w:val="24"/>
        </w:rPr>
        <w:t>f</w:t>
      </w:r>
      <w:r w:rsidRPr="00EB091A">
        <w:rPr>
          <w:rFonts w:ascii="Times New Roman" w:hAnsi="Times New Roman" w:cs="Times New Roman"/>
          <w:sz w:val="24"/>
          <w:szCs w:val="24"/>
        </w:rPr>
        <w:t xml:space="preserve">ate </w:t>
      </w:r>
      <w:r w:rsidR="001D5A41">
        <w:rPr>
          <w:rFonts w:ascii="Times New Roman" w:hAnsi="Times New Roman" w:cs="Times New Roman"/>
          <w:sz w:val="24"/>
          <w:szCs w:val="24"/>
        </w:rPr>
        <w:t>o</w:t>
      </w:r>
      <w:r w:rsidRPr="00EB091A">
        <w:rPr>
          <w:rFonts w:ascii="Times New Roman" w:hAnsi="Times New Roman" w:cs="Times New Roman"/>
          <w:sz w:val="24"/>
          <w:szCs w:val="24"/>
        </w:rPr>
        <w:t xml:space="preserve">f </w:t>
      </w:r>
      <w:r w:rsidR="001D5A41">
        <w:rPr>
          <w:rFonts w:ascii="Times New Roman" w:hAnsi="Times New Roman" w:cs="Times New Roman"/>
          <w:sz w:val="24"/>
          <w:szCs w:val="24"/>
        </w:rPr>
        <w:t>s</w:t>
      </w:r>
      <w:r w:rsidRPr="00EB091A">
        <w:rPr>
          <w:rFonts w:ascii="Times New Roman" w:hAnsi="Times New Roman" w:cs="Times New Roman"/>
          <w:sz w:val="24"/>
          <w:szCs w:val="24"/>
        </w:rPr>
        <w:t xml:space="preserve">ugars </w:t>
      </w:r>
      <w:r w:rsidR="001D5A41">
        <w:rPr>
          <w:rFonts w:ascii="Times New Roman" w:hAnsi="Times New Roman" w:cs="Times New Roman"/>
          <w:sz w:val="24"/>
          <w:szCs w:val="24"/>
        </w:rPr>
        <w:t>i</w:t>
      </w:r>
      <w:r w:rsidRPr="00EB091A">
        <w:rPr>
          <w:rFonts w:ascii="Times New Roman" w:hAnsi="Times New Roman" w:cs="Times New Roman"/>
          <w:sz w:val="24"/>
          <w:szCs w:val="24"/>
        </w:rPr>
        <w:t xml:space="preserve">n </w:t>
      </w:r>
      <w:r w:rsidR="001D5A41">
        <w:rPr>
          <w:rFonts w:ascii="Times New Roman" w:hAnsi="Times New Roman" w:cs="Times New Roman"/>
          <w:sz w:val="24"/>
          <w:szCs w:val="24"/>
        </w:rPr>
        <w:t>h</w:t>
      </w:r>
      <w:r w:rsidRPr="00EB091A">
        <w:rPr>
          <w:rFonts w:ascii="Times New Roman" w:hAnsi="Times New Roman" w:cs="Times New Roman"/>
          <w:sz w:val="24"/>
          <w:szCs w:val="24"/>
        </w:rPr>
        <w:t xml:space="preserve">uman </w:t>
      </w:r>
      <w:r w:rsidR="001D5A41">
        <w:rPr>
          <w:rFonts w:ascii="Times New Roman" w:hAnsi="Times New Roman" w:cs="Times New Roman"/>
          <w:sz w:val="24"/>
          <w:szCs w:val="24"/>
        </w:rPr>
        <w:t>n</w:t>
      </w:r>
      <w:r w:rsidRPr="00EB091A">
        <w:rPr>
          <w:rFonts w:ascii="Times New Roman" w:hAnsi="Times New Roman" w:cs="Times New Roman"/>
          <w:sz w:val="24"/>
          <w:szCs w:val="24"/>
        </w:rPr>
        <w:t xml:space="preserve">utrition </w:t>
      </w:r>
      <w:r w:rsidR="001D5A41">
        <w:rPr>
          <w:rFonts w:ascii="Times New Roman" w:hAnsi="Times New Roman" w:cs="Times New Roman"/>
          <w:sz w:val="24"/>
          <w:szCs w:val="24"/>
        </w:rPr>
        <w:t>a</w:t>
      </w:r>
      <w:r w:rsidRPr="00EB091A">
        <w:rPr>
          <w:rFonts w:ascii="Times New Roman" w:hAnsi="Times New Roman" w:cs="Times New Roman"/>
          <w:sz w:val="24"/>
          <w:szCs w:val="24"/>
        </w:rPr>
        <w:t xml:space="preserve">nd </w:t>
      </w:r>
      <w:r w:rsidR="001D5A41">
        <w:rPr>
          <w:rFonts w:ascii="Times New Roman" w:hAnsi="Times New Roman" w:cs="Times New Roman"/>
          <w:sz w:val="24"/>
          <w:szCs w:val="24"/>
        </w:rPr>
        <w:t>h</w:t>
      </w:r>
      <w:r w:rsidRPr="00EB091A">
        <w:rPr>
          <w:rFonts w:ascii="Times New Roman" w:hAnsi="Times New Roman" w:cs="Times New Roman"/>
          <w:sz w:val="24"/>
          <w:szCs w:val="24"/>
        </w:rPr>
        <w:t>ealth. Introduction. Obesity Rev.</w:t>
      </w:r>
      <w:r w:rsidR="001D5A41">
        <w:rPr>
          <w:rFonts w:ascii="Times New Roman" w:hAnsi="Times New Roman" w:cs="Times New Roman"/>
          <w:sz w:val="24"/>
          <w:szCs w:val="24"/>
        </w:rPr>
        <w:t xml:space="preserve"> 2009;</w:t>
      </w:r>
      <w:r w:rsidRPr="00EB091A">
        <w:rPr>
          <w:rFonts w:ascii="Times New Roman" w:hAnsi="Times New Roman" w:cs="Times New Roman"/>
          <w:sz w:val="24"/>
          <w:szCs w:val="24"/>
        </w:rPr>
        <w:t xml:space="preserve"> 10(1): 1-8.</w:t>
      </w:r>
    </w:p>
    <w:p w14:paraId="0E93C838" w14:textId="77777777" w:rsidR="00E94B22" w:rsidRPr="00EB091A" w:rsidRDefault="00E94B22" w:rsidP="00E94B2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AD1ABAE" w14:textId="77777777" w:rsidR="00E94B22" w:rsidRPr="00EB091A" w:rsidRDefault="00E94B22" w:rsidP="00E94B2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 xml:space="preserve">Rozporządzenie Parlamentu Europejskiego i Rady (We) Nr 1129/2008 W Sprawie </w:t>
      </w:r>
    </w:p>
    <w:p w14:paraId="24D62EBF" w14:textId="5F604D3F" w:rsidR="00E94B22" w:rsidRDefault="00E94B22" w:rsidP="002711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lastRenderedPageBreak/>
        <w:t>Dodatków Do Żywności Z Dnia 11 Listopada Grudnia 2011.</w:t>
      </w:r>
    </w:p>
    <w:p w14:paraId="0C805B08" w14:textId="12266834" w:rsidR="0027110E" w:rsidRDefault="0027110E" w:rsidP="002711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Podręczniki, monografie </w:t>
      </w:r>
    </w:p>
    <w:p w14:paraId="5993224C" w14:textId="71D5EBF0" w:rsidR="0027110E" w:rsidRDefault="0027110E" w:rsidP="002711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Jadamus-Niebrój D. Aktualne problemy w piel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7110E">
        <w:rPr>
          <w:rFonts w:ascii="Times New Roman" w:hAnsi="Times New Roman" w:cs="Times New Roman"/>
          <w:sz w:val="24"/>
          <w:szCs w:val="24"/>
        </w:rPr>
        <w:t>gniarstwie pediatrycznym</w:t>
      </w:r>
      <w:r>
        <w:rPr>
          <w:rFonts w:ascii="Times New Roman" w:hAnsi="Times New Roman" w:cs="Times New Roman"/>
          <w:sz w:val="24"/>
          <w:szCs w:val="24"/>
        </w:rPr>
        <w:t>. Wydawnictwo PZWL, Warszawa 2014, s. 38-42.</w:t>
      </w:r>
    </w:p>
    <w:p w14:paraId="0F5C1EA9" w14:textId="77777777" w:rsidR="00E94B22" w:rsidRPr="00EB091A" w:rsidRDefault="00E94B22" w:rsidP="00E94B2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5CB1196" w14:textId="3465C804" w:rsidR="00E94B22" w:rsidRPr="00EB091A" w:rsidRDefault="00E94B22" w:rsidP="002711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Wzory powinny być napisane w edytorze równań lub jako grafika o dobrej jakości;</w:t>
      </w:r>
    </w:p>
    <w:p w14:paraId="29CEDF3C" w14:textId="36C94622" w:rsidR="00E94B22" w:rsidRPr="00EB091A" w:rsidRDefault="00E94B22" w:rsidP="002711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Grafiki i tabele muszą być osadzone w tekście w miejscu docelowym</w:t>
      </w:r>
      <w:r w:rsidR="0027110E">
        <w:rPr>
          <w:rFonts w:ascii="Times New Roman" w:hAnsi="Times New Roman" w:cs="Times New Roman"/>
          <w:sz w:val="24"/>
          <w:szCs w:val="24"/>
        </w:rPr>
        <w:t>,</w:t>
      </w:r>
      <w:r w:rsidRPr="00EB091A">
        <w:rPr>
          <w:rFonts w:ascii="Times New Roman" w:hAnsi="Times New Roman" w:cs="Times New Roman"/>
          <w:sz w:val="24"/>
          <w:szCs w:val="24"/>
        </w:rPr>
        <w:t xml:space="preserve"> tzn. nie powinny być umieszczone na końcu artykułu lub w oddzielnym pliku;</w:t>
      </w:r>
    </w:p>
    <w:p w14:paraId="27D8AD7E" w14:textId="77777777" w:rsidR="00963AD5" w:rsidRPr="00EB091A" w:rsidRDefault="00963AD5" w:rsidP="00963A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Nagłówek powinien zawierać kolejno: Imię i nazwisko, afiliacje, tytuł pracy w języku polskim (czcionka pogrubiona dużymi literami) i angielskim (dużymi literami);</w:t>
      </w:r>
    </w:p>
    <w:p w14:paraId="3E848A46" w14:textId="4728C956" w:rsidR="00963AD5" w:rsidRPr="00EB091A" w:rsidRDefault="00963AD5" w:rsidP="00963A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 xml:space="preserve">Afiliacja przykładowa powinna zawierać: </w:t>
      </w:r>
      <w:r w:rsidR="0027110E">
        <w:rPr>
          <w:rFonts w:ascii="Times New Roman" w:hAnsi="Times New Roman" w:cs="Times New Roman"/>
          <w:sz w:val="24"/>
          <w:szCs w:val="24"/>
        </w:rPr>
        <w:t>nazwę U</w:t>
      </w:r>
      <w:r w:rsidRPr="00EB091A">
        <w:rPr>
          <w:rFonts w:ascii="Times New Roman" w:hAnsi="Times New Roman" w:cs="Times New Roman"/>
          <w:sz w:val="24"/>
          <w:szCs w:val="24"/>
        </w:rPr>
        <w:t>niwersytet</w:t>
      </w:r>
      <w:r w:rsidR="0027110E">
        <w:rPr>
          <w:rFonts w:ascii="Times New Roman" w:hAnsi="Times New Roman" w:cs="Times New Roman"/>
          <w:sz w:val="24"/>
          <w:szCs w:val="24"/>
        </w:rPr>
        <w:t>u</w:t>
      </w:r>
      <w:r w:rsidRPr="00EB091A">
        <w:rPr>
          <w:rFonts w:ascii="Times New Roman" w:hAnsi="Times New Roman" w:cs="Times New Roman"/>
          <w:sz w:val="24"/>
          <w:szCs w:val="24"/>
        </w:rPr>
        <w:t xml:space="preserve">, </w:t>
      </w:r>
      <w:r w:rsidR="0027110E">
        <w:rPr>
          <w:rFonts w:ascii="Times New Roman" w:hAnsi="Times New Roman" w:cs="Times New Roman"/>
          <w:sz w:val="24"/>
          <w:szCs w:val="24"/>
        </w:rPr>
        <w:t>W</w:t>
      </w:r>
      <w:r w:rsidRPr="00EB091A">
        <w:rPr>
          <w:rFonts w:ascii="Times New Roman" w:hAnsi="Times New Roman" w:cs="Times New Roman"/>
          <w:sz w:val="24"/>
          <w:szCs w:val="24"/>
        </w:rPr>
        <w:t>ydział</w:t>
      </w:r>
      <w:r w:rsidR="0027110E">
        <w:rPr>
          <w:rFonts w:ascii="Times New Roman" w:hAnsi="Times New Roman" w:cs="Times New Roman"/>
          <w:sz w:val="24"/>
          <w:szCs w:val="24"/>
        </w:rPr>
        <w:t>u</w:t>
      </w:r>
      <w:r w:rsidRPr="00EB091A">
        <w:rPr>
          <w:rFonts w:ascii="Times New Roman" w:hAnsi="Times New Roman" w:cs="Times New Roman"/>
          <w:sz w:val="24"/>
          <w:szCs w:val="24"/>
        </w:rPr>
        <w:t xml:space="preserve">, </w:t>
      </w:r>
      <w:r w:rsidR="0027110E">
        <w:rPr>
          <w:rFonts w:ascii="Times New Roman" w:hAnsi="Times New Roman" w:cs="Times New Roman"/>
          <w:sz w:val="24"/>
          <w:szCs w:val="24"/>
        </w:rPr>
        <w:t xml:space="preserve">Studenckiego Koła Naukowego </w:t>
      </w:r>
      <w:r w:rsidRPr="00EB091A">
        <w:rPr>
          <w:rFonts w:ascii="Times New Roman" w:hAnsi="Times New Roman" w:cs="Times New Roman"/>
          <w:sz w:val="24"/>
          <w:szCs w:val="24"/>
        </w:rPr>
        <w:t>(jeśli dotyczy). W innych przypadkach wpisuję się tylko jednostkę naukową/organizacyjną itp.;</w:t>
      </w:r>
    </w:p>
    <w:p w14:paraId="7DB96E8D" w14:textId="14A554EB" w:rsidR="00963AD5" w:rsidRPr="00EB091A" w:rsidRDefault="00963AD5" w:rsidP="00963A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A</w:t>
      </w:r>
      <w:r w:rsidR="00E94B22" w:rsidRPr="00EB091A">
        <w:rPr>
          <w:rFonts w:ascii="Times New Roman" w:hAnsi="Times New Roman" w:cs="Times New Roman"/>
          <w:sz w:val="24"/>
          <w:szCs w:val="24"/>
        </w:rPr>
        <w:t>rtykuł</w:t>
      </w:r>
      <w:r w:rsidRPr="00EB091A">
        <w:rPr>
          <w:rFonts w:ascii="Times New Roman" w:hAnsi="Times New Roman" w:cs="Times New Roman"/>
          <w:sz w:val="24"/>
          <w:szCs w:val="24"/>
        </w:rPr>
        <w:t xml:space="preserve"> powinien zawierać za tekstem </w:t>
      </w:r>
      <w:r w:rsidR="00E94B22" w:rsidRPr="00EB091A">
        <w:rPr>
          <w:rFonts w:ascii="Times New Roman" w:hAnsi="Times New Roman" w:cs="Times New Roman"/>
          <w:sz w:val="24"/>
          <w:szCs w:val="24"/>
        </w:rPr>
        <w:t>artykułu</w:t>
      </w:r>
      <w:r w:rsidRPr="00EB091A">
        <w:rPr>
          <w:rFonts w:ascii="Times New Roman" w:hAnsi="Times New Roman" w:cs="Times New Roman"/>
          <w:sz w:val="24"/>
          <w:szCs w:val="24"/>
        </w:rPr>
        <w:t xml:space="preserve"> słowa klucze w ilości 3-5 oraz dane kontaktowe do pierwszego autora tj.: imię i nazwisko oraz e-mail;</w:t>
      </w:r>
    </w:p>
    <w:p w14:paraId="4DD3103B" w14:textId="77777777" w:rsidR="00963AD5" w:rsidRPr="00EB091A" w:rsidRDefault="00963AD5" w:rsidP="00963A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Zwroty i nazwy obcojęzyczne – kursywą;</w:t>
      </w:r>
    </w:p>
    <w:p w14:paraId="09CB94D4" w14:textId="12602806" w:rsidR="00963AD5" w:rsidRPr="00EB091A" w:rsidRDefault="00963AD5" w:rsidP="00E94B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Nazwa pliku z tekstem: a</w:t>
      </w:r>
      <w:r w:rsidR="00E94B22" w:rsidRPr="00EB091A">
        <w:rPr>
          <w:rFonts w:ascii="Times New Roman" w:hAnsi="Times New Roman" w:cs="Times New Roman"/>
          <w:sz w:val="24"/>
          <w:szCs w:val="24"/>
        </w:rPr>
        <w:t>rtykuł</w:t>
      </w:r>
      <w:r w:rsidRPr="00EB091A">
        <w:rPr>
          <w:rFonts w:ascii="Times New Roman" w:hAnsi="Times New Roman" w:cs="Times New Roman"/>
          <w:sz w:val="24"/>
          <w:szCs w:val="24"/>
        </w:rPr>
        <w:t>_PL Imię i nazwisko (w przypadku a</w:t>
      </w:r>
      <w:r w:rsidR="00E94B22" w:rsidRPr="00EB091A">
        <w:rPr>
          <w:rFonts w:ascii="Times New Roman" w:hAnsi="Times New Roman" w:cs="Times New Roman"/>
          <w:sz w:val="24"/>
          <w:szCs w:val="24"/>
        </w:rPr>
        <w:t>rtykułu</w:t>
      </w:r>
      <w:r w:rsidRPr="00EB091A">
        <w:rPr>
          <w:rFonts w:ascii="Times New Roman" w:hAnsi="Times New Roman" w:cs="Times New Roman"/>
          <w:sz w:val="24"/>
          <w:szCs w:val="24"/>
        </w:rPr>
        <w:t xml:space="preserve"> w języku polskim lub a</w:t>
      </w:r>
      <w:r w:rsidR="00E94B22" w:rsidRPr="00EB091A">
        <w:rPr>
          <w:rFonts w:ascii="Times New Roman" w:hAnsi="Times New Roman" w:cs="Times New Roman"/>
          <w:sz w:val="24"/>
          <w:szCs w:val="24"/>
        </w:rPr>
        <w:t>r</w:t>
      </w:r>
      <w:r w:rsidRPr="00EB091A">
        <w:rPr>
          <w:rFonts w:ascii="Times New Roman" w:hAnsi="Times New Roman" w:cs="Times New Roman"/>
          <w:sz w:val="24"/>
          <w:szCs w:val="24"/>
        </w:rPr>
        <w:t>t</w:t>
      </w:r>
      <w:r w:rsidR="00E94B22" w:rsidRPr="00EB091A">
        <w:rPr>
          <w:rFonts w:ascii="Times New Roman" w:hAnsi="Times New Roman" w:cs="Times New Roman"/>
          <w:sz w:val="24"/>
          <w:szCs w:val="24"/>
        </w:rPr>
        <w:t>ykuł</w:t>
      </w:r>
      <w:r w:rsidRPr="00EB091A">
        <w:rPr>
          <w:rFonts w:ascii="Times New Roman" w:hAnsi="Times New Roman" w:cs="Times New Roman"/>
          <w:sz w:val="24"/>
          <w:szCs w:val="24"/>
        </w:rPr>
        <w:t>_ENG Imię i nazwisko (w przypadku a</w:t>
      </w:r>
      <w:r w:rsidR="00E94B22" w:rsidRPr="00EB091A">
        <w:rPr>
          <w:rFonts w:ascii="Times New Roman" w:hAnsi="Times New Roman" w:cs="Times New Roman"/>
          <w:sz w:val="24"/>
          <w:szCs w:val="24"/>
        </w:rPr>
        <w:t>rtykułu</w:t>
      </w:r>
      <w:r w:rsidRPr="00EB091A">
        <w:rPr>
          <w:rFonts w:ascii="Times New Roman" w:hAnsi="Times New Roman" w:cs="Times New Roman"/>
          <w:sz w:val="24"/>
          <w:szCs w:val="24"/>
        </w:rPr>
        <w:t xml:space="preserve"> w języku angielskim – jeśli dotyczy);</w:t>
      </w:r>
    </w:p>
    <w:p w14:paraId="7B32D676" w14:textId="234B9736" w:rsidR="00963AD5" w:rsidRPr="00EB091A" w:rsidRDefault="00E94B22" w:rsidP="00E94B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Artykuł</w:t>
      </w:r>
      <w:r w:rsidR="00963AD5" w:rsidRPr="00EB091A">
        <w:rPr>
          <w:rFonts w:ascii="Times New Roman" w:hAnsi="Times New Roman" w:cs="Times New Roman"/>
          <w:sz w:val="24"/>
          <w:szCs w:val="24"/>
        </w:rPr>
        <w:t xml:space="preserve"> nie </w:t>
      </w:r>
      <w:r w:rsidRPr="00EB091A">
        <w:rPr>
          <w:rFonts w:ascii="Times New Roman" w:hAnsi="Times New Roman" w:cs="Times New Roman"/>
          <w:sz w:val="24"/>
          <w:szCs w:val="24"/>
        </w:rPr>
        <w:t>powinien</w:t>
      </w:r>
      <w:r w:rsidR="00963AD5" w:rsidRPr="00EB091A">
        <w:rPr>
          <w:rFonts w:ascii="Times New Roman" w:hAnsi="Times New Roman" w:cs="Times New Roman"/>
          <w:sz w:val="24"/>
          <w:szCs w:val="24"/>
        </w:rPr>
        <w:t xml:space="preserve"> zawierać hiperlinków;</w:t>
      </w:r>
    </w:p>
    <w:p w14:paraId="685A7143" w14:textId="77777777" w:rsidR="00963AD5" w:rsidRPr="00EB091A" w:rsidRDefault="00963AD5" w:rsidP="00963A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Układ jednostek SI w formacie: 1.5 kg ha</w:t>
      </w:r>
      <w:r w:rsidRPr="00EB091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B091A">
        <w:rPr>
          <w:rFonts w:ascii="Times New Roman" w:hAnsi="Times New Roman" w:cs="Times New Roman"/>
          <w:sz w:val="24"/>
          <w:szCs w:val="24"/>
        </w:rPr>
        <w:t xml:space="preserve"> a</w:t>
      </w:r>
      <w:r w:rsidRPr="00EB091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B091A">
        <w:rPr>
          <w:rFonts w:ascii="Times New Roman" w:hAnsi="Times New Roman" w:cs="Times New Roman"/>
          <w:sz w:val="24"/>
          <w:szCs w:val="24"/>
        </w:rPr>
        <w:t>;</w:t>
      </w:r>
    </w:p>
    <w:p w14:paraId="70B8160A" w14:textId="717220CF" w:rsidR="00963AD5" w:rsidRPr="00EB091A" w:rsidRDefault="00963AD5" w:rsidP="00963A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O kolejności autorów decyduje osoba zgłaszająca się do udziału, z zastrzeżeniem, iż to ona musi być pierwszym autorem</w:t>
      </w:r>
      <w:r w:rsidR="00E94B22" w:rsidRPr="00EB091A">
        <w:rPr>
          <w:rFonts w:ascii="Times New Roman" w:hAnsi="Times New Roman" w:cs="Times New Roman"/>
          <w:sz w:val="24"/>
          <w:szCs w:val="24"/>
        </w:rPr>
        <w:t>;</w:t>
      </w:r>
    </w:p>
    <w:p w14:paraId="39A8B6C6" w14:textId="1878A45F" w:rsidR="00493420" w:rsidRDefault="00E94B22" w:rsidP="004934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Artykuł powinien być nawiązaniem do streszczenia i odwrotnie</w:t>
      </w:r>
      <w:r w:rsidR="00493420">
        <w:rPr>
          <w:rFonts w:ascii="Times New Roman" w:hAnsi="Times New Roman" w:cs="Times New Roman"/>
          <w:sz w:val="24"/>
          <w:szCs w:val="24"/>
        </w:rPr>
        <w:t>.</w:t>
      </w:r>
    </w:p>
    <w:p w14:paraId="67468D34" w14:textId="77777777" w:rsidR="00C221AD" w:rsidRPr="00C221AD" w:rsidRDefault="00C221AD" w:rsidP="00C221AD">
      <w:pPr>
        <w:rPr>
          <w:rFonts w:ascii="Times New Roman" w:hAnsi="Times New Roman" w:cs="Times New Roman"/>
          <w:sz w:val="24"/>
          <w:szCs w:val="24"/>
        </w:rPr>
      </w:pPr>
    </w:p>
    <w:p w14:paraId="741388C5" w14:textId="72F4F004" w:rsidR="00C221AD" w:rsidRPr="00493420" w:rsidRDefault="00C221AD" w:rsidP="004934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C221AD" w:rsidRPr="004934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4707B7" w14:textId="35B10BA4" w:rsidR="00493420" w:rsidRPr="00493420" w:rsidRDefault="00493420" w:rsidP="00493420">
      <w:pPr>
        <w:pStyle w:val="Akapitzlist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3420">
        <w:rPr>
          <w:rFonts w:ascii="Times New Roman" w:hAnsi="Times New Roman" w:cs="Times New Roman"/>
          <w:bCs/>
          <w:sz w:val="24"/>
          <w:szCs w:val="24"/>
        </w:rPr>
        <w:lastRenderedPageBreak/>
        <w:t>Imię i nazwisko</w:t>
      </w:r>
      <w:r w:rsidR="0031081E">
        <w:rPr>
          <w:rFonts w:ascii="Times New Roman" w:hAnsi="Times New Roman" w:cs="Times New Roman"/>
          <w:bCs/>
          <w:sz w:val="24"/>
          <w:szCs w:val="24"/>
        </w:rPr>
        <w:t>, Imię i nazwisko</w:t>
      </w:r>
    </w:p>
    <w:p w14:paraId="77FFB2E5" w14:textId="77777777" w:rsidR="00493420" w:rsidRPr="00493420" w:rsidRDefault="00493420" w:rsidP="00493420">
      <w:pPr>
        <w:pStyle w:val="Akapitzlist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3420">
        <w:rPr>
          <w:rFonts w:ascii="Times New Roman" w:hAnsi="Times New Roman" w:cs="Times New Roman"/>
          <w:bCs/>
          <w:sz w:val="24"/>
          <w:szCs w:val="24"/>
        </w:rPr>
        <w:t>Uniwersytet XXX</w:t>
      </w:r>
    </w:p>
    <w:p w14:paraId="277EFCF8" w14:textId="77777777" w:rsidR="00493420" w:rsidRPr="00493420" w:rsidRDefault="00493420" w:rsidP="00493420">
      <w:pPr>
        <w:pStyle w:val="Akapitzlist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3420">
        <w:rPr>
          <w:rFonts w:ascii="Times New Roman" w:hAnsi="Times New Roman" w:cs="Times New Roman"/>
          <w:bCs/>
          <w:sz w:val="24"/>
          <w:szCs w:val="24"/>
        </w:rPr>
        <w:t>Wydział XXX</w:t>
      </w:r>
    </w:p>
    <w:p w14:paraId="4DBB80A6" w14:textId="77777777" w:rsidR="00493420" w:rsidRPr="00493420" w:rsidRDefault="00493420" w:rsidP="00493420">
      <w:pPr>
        <w:pStyle w:val="Akapitzlist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3420">
        <w:rPr>
          <w:rFonts w:ascii="Times New Roman" w:hAnsi="Times New Roman" w:cs="Times New Roman"/>
          <w:bCs/>
          <w:sz w:val="24"/>
          <w:szCs w:val="24"/>
        </w:rPr>
        <w:t>Studenckie Koło Naukowe XXX</w:t>
      </w:r>
    </w:p>
    <w:p w14:paraId="2D432FE1" w14:textId="77777777" w:rsidR="00493420" w:rsidRPr="00493420" w:rsidRDefault="00493420" w:rsidP="00C221AD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20">
        <w:rPr>
          <w:rFonts w:ascii="Times New Roman" w:hAnsi="Times New Roman" w:cs="Times New Roman"/>
          <w:b/>
          <w:sz w:val="24"/>
          <w:szCs w:val="24"/>
        </w:rPr>
        <w:t>Tytuł pracy w języku polskim</w:t>
      </w:r>
    </w:p>
    <w:p w14:paraId="59287C30" w14:textId="4AF92B4C" w:rsidR="00493420" w:rsidRDefault="00493420" w:rsidP="00C221AD">
      <w:pPr>
        <w:pStyle w:val="Akapitzlist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20">
        <w:rPr>
          <w:rFonts w:ascii="Times New Roman" w:hAnsi="Times New Roman" w:cs="Times New Roman"/>
          <w:bCs/>
          <w:sz w:val="24"/>
          <w:szCs w:val="24"/>
        </w:rPr>
        <w:t>Tytuł pracy w języku angielskim</w:t>
      </w:r>
    </w:p>
    <w:p w14:paraId="53FEECC8" w14:textId="48F79745" w:rsidR="00493420" w:rsidRPr="00493420" w:rsidRDefault="00493420" w:rsidP="00C221AD">
      <w:pPr>
        <w:pStyle w:val="Akapitzlist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Konstrukcja pracy:</w:t>
      </w:r>
    </w:p>
    <w:p w14:paraId="362C6955" w14:textId="43060632" w:rsidR="00EB091A" w:rsidRPr="00EB091A" w:rsidRDefault="00EB091A" w:rsidP="00C221AD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1A">
        <w:rPr>
          <w:rFonts w:ascii="Times New Roman" w:hAnsi="Times New Roman" w:cs="Times New Roman"/>
          <w:b/>
          <w:sz w:val="24"/>
          <w:szCs w:val="24"/>
        </w:rPr>
        <w:t>Artykuł badawczy:</w:t>
      </w:r>
    </w:p>
    <w:p w14:paraId="60D1B606" w14:textId="77777777" w:rsidR="00EB091A" w:rsidRPr="00EB091A" w:rsidRDefault="00EB091A" w:rsidP="00C221A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Wstęp</w:t>
      </w:r>
    </w:p>
    <w:p w14:paraId="6840DD58" w14:textId="77777777" w:rsidR="00EB091A" w:rsidRPr="00EB091A" w:rsidRDefault="00EB091A" w:rsidP="00C221A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Materiał i Metody</w:t>
      </w:r>
    </w:p>
    <w:p w14:paraId="1B7858A8" w14:textId="77777777" w:rsidR="00EB091A" w:rsidRPr="00EB091A" w:rsidRDefault="00EB091A" w:rsidP="00C221A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Wyniki</w:t>
      </w:r>
    </w:p>
    <w:p w14:paraId="72EDD6C8" w14:textId="77777777" w:rsidR="00EB091A" w:rsidRPr="00EB091A" w:rsidRDefault="00EB091A" w:rsidP="00C221A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Dyskusja (można połączyć z 3. Wyniki jako „Wyniki i dyskusja” )</w:t>
      </w:r>
    </w:p>
    <w:p w14:paraId="2955A7E0" w14:textId="77777777" w:rsidR="00EB091A" w:rsidRPr="00EB091A" w:rsidRDefault="00EB091A" w:rsidP="00C221A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Wnioski (można połączyć z 4. Dyskusja jako „Dyskusja”; „Dyskusja i wnioski”)</w:t>
      </w:r>
    </w:p>
    <w:p w14:paraId="56160188" w14:textId="79EF78A9" w:rsidR="00EB091A" w:rsidRPr="00EB091A" w:rsidRDefault="00C221AD" w:rsidP="00C221A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Bibliografia</w:t>
      </w:r>
      <w:r w:rsidR="00EB091A" w:rsidRPr="00EB091A">
        <w:rPr>
          <w:rFonts w:ascii="Times New Roman" w:hAnsi="Times New Roman" w:cs="Times New Roman"/>
          <w:sz w:val="24"/>
          <w:szCs w:val="24"/>
        </w:rPr>
        <w:t xml:space="preserve"> (wymieniona </w:t>
      </w:r>
      <w:r>
        <w:rPr>
          <w:rFonts w:ascii="Times New Roman" w:hAnsi="Times New Roman" w:cs="Times New Roman"/>
          <w:sz w:val="24"/>
          <w:szCs w:val="24"/>
        </w:rPr>
        <w:t>wg kolejności występowania w tekście, podana w nawiasach kwadratowych, np. [3-5]).</w:t>
      </w:r>
    </w:p>
    <w:p w14:paraId="323BB8FD" w14:textId="50BF07C1" w:rsidR="00EB091A" w:rsidRPr="00EB091A" w:rsidRDefault="00EB091A" w:rsidP="00C221AD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1A">
        <w:rPr>
          <w:rFonts w:ascii="Times New Roman" w:hAnsi="Times New Roman" w:cs="Times New Roman"/>
          <w:b/>
          <w:sz w:val="24"/>
          <w:szCs w:val="24"/>
        </w:rPr>
        <w:t>Artykuł przeglądowy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91A">
        <w:rPr>
          <w:rFonts w:ascii="Times New Roman" w:hAnsi="Times New Roman" w:cs="Times New Roman"/>
          <w:sz w:val="24"/>
          <w:szCs w:val="24"/>
        </w:rPr>
        <w:t>(dopuszczalne są niewielkie zmiany w konstrukcji pracy)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348A24" w14:textId="77777777" w:rsidR="00EB091A" w:rsidRPr="00EB091A" w:rsidRDefault="00EB091A" w:rsidP="00C221A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Wstęp</w:t>
      </w:r>
    </w:p>
    <w:p w14:paraId="52A464D0" w14:textId="77777777" w:rsidR="00EB091A" w:rsidRPr="00EB091A" w:rsidRDefault="00EB091A" w:rsidP="00C221A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Opis zagadnienia</w:t>
      </w:r>
    </w:p>
    <w:p w14:paraId="07BC6252" w14:textId="74F2E9A2" w:rsidR="00EB091A" w:rsidRPr="00EB091A" w:rsidRDefault="00EB091A" w:rsidP="00C221A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 xml:space="preserve">Przegląd </w:t>
      </w:r>
      <w:r w:rsidR="00C221AD">
        <w:rPr>
          <w:rFonts w:ascii="Times New Roman" w:hAnsi="Times New Roman" w:cs="Times New Roman"/>
          <w:sz w:val="24"/>
          <w:szCs w:val="24"/>
        </w:rPr>
        <w:t>bibliografii</w:t>
      </w:r>
    </w:p>
    <w:p w14:paraId="6114A6B3" w14:textId="77777777" w:rsidR="00EB091A" w:rsidRPr="00EB091A" w:rsidRDefault="00EB091A" w:rsidP="00C221A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1A">
        <w:rPr>
          <w:rFonts w:ascii="Times New Roman" w:hAnsi="Times New Roman" w:cs="Times New Roman"/>
          <w:sz w:val="24"/>
          <w:szCs w:val="24"/>
        </w:rPr>
        <w:t>Podsumowanie (lub „Wnioski”; „Podsumowanie i wnioski”)</w:t>
      </w:r>
    </w:p>
    <w:p w14:paraId="704C02BB" w14:textId="5A906183" w:rsidR="00EB091A" w:rsidRPr="00EB091A" w:rsidRDefault="00C221AD" w:rsidP="00C221A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Bibliografia</w:t>
      </w:r>
      <w:r w:rsidR="00EB091A" w:rsidRPr="00EB091A">
        <w:rPr>
          <w:rFonts w:ascii="Times New Roman" w:hAnsi="Times New Roman" w:cs="Times New Roman"/>
          <w:sz w:val="24"/>
          <w:szCs w:val="24"/>
        </w:rPr>
        <w:t xml:space="preserve"> (</w:t>
      </w:r>
      <w:r w:rsidRPr="00C221AD">
        <w:rPr>
          <w:rFonts w:ascii="Times New Roman" w:hAnsi="Times New Roman" w:cs="Times New Roman"/>
          <w:sz w:val="24"/>
          <w:szCs w:val="24"/>
        </w:rPr>
        <w:t>wymieniona wg kolejności występowania w tekście, podana w nawiasach kwadratowych</w:t>
      </w:r>
      <w:r>
        <w:rPr>
          <w:rFonts w:ascii="Times New Roman" w:hAnsi="Times New Roman" w:cs="Times New Roman"/>
          <w:sz w:val="24"/>
          <w:szCs w:val="24"/>
        </w:rPr>
        <w:t>, np. [3-5]</w:t>
      </w:r>
      <w:r w:rsidR="00EB091A" w:rsidRPr="00EB091A">
        <w:rPr>
          <w:rFonts w:ascii="Times New Roman" w:hAnsi="Times New Roman" w:cs="Times New Roman"/>
          <w:sz w:val="24"/>
          <w:szCs w:val="24"/>
        </w:rPr>
        <w:t>)</w:t>
      </w:r>
    </w:p>
    <w:p w14:paraId="76319CAE" w14:textId="77777777" w:rsidR="00EB091A" w:rsidRPr="00375EFB" w:rsidRDefault="00EB091A" w:rsidP="00EB091A">
      <w:pPr>
        <w:pStyle w:val="Akapitzlist"/>
        <w:rPr>
          <w:rFonts w:ascii="Times New Roman" w:hAnsi="Times New Roman" w:cs="Times New Roman"/>
        </w:rPr>
      </w:pPr>
    </w:p>
    <w:p w14:paraId="2F2642C0" w14:textId="77777777" w:rsidR="00963AD5" w:rsidRPr="00F96E96" w:rsidRDefault="00963AD5" w:rsidP="00963A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69BCE4" w14:textId="77777777" w:rsidR="0025040A" w:rsidRDefault="0025040A"/>
    <w:sectPr w:rsidR="00250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C435A"/>
    <w:multiLevelType w:val="hybridMultilevel"/>
    <w:tmpl w:val="AEFED12E"/>
    <w:lvl w:ilvl="0" w:tplc="EFEAA4E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2A849AC"/>
    <w:multiLevelType w:val="hybridMultilevel"/>
    <w:tmpl w:val="BACEE0E6"/>
    <w:lvl w:ilvl="0" w:tplc="ED768B2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D37693E"/>
    <w:multiLevelType w:val="hybridMultilevel"/>
    <w:tmpl w:val="2130B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385125">
    <w:abstractNumId w:val="2"/>
  </w:num>
  <w:num w:numId="2" w16cid:durableId="422149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0529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C4"/>
    <w:rsid w:val="00017C82"/>
    <w:rsid w:val="001516DB"/>
    <w:rsid w:val="001D5A41"/>
    <w:rsid w:val="0025040A"/>
    <w:rsid w:val="0027110E"/>
    <w:rsid w:val="0031081E"/>
    <w:rsid w:val="00415CDB"/>
    <w:rsid w:val="00493420"/>
    <w:rsid w:val="008059C4"/>
    <w:rsid w:val="008561FF"/>
    <w:rsid w:val="009523AC"/>
    <w:rsid w:val="00963AD5"/>
    <w:rsid w:val="0098507A"/>
    <w:rsid w:val="009919C7"/>
    <w:rsid w:val="00A675B7"/>
    <w:rsid w:val="00C221AD"/>
    <w:rsid w:val="00D04847"/>
    <w:rsid w:val="00E94B22"/>
    <w:rsid w:val="00EB091A"/>
    <w:rsid w:val="00F2449E"/>
    <w:rsid w:val="00F4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44BB"/>
  <w15:chartTrackingRefBased/>
  <w15:docId w15:val="{EE241306-0C59-4BD6-87DD-C9FD1AEA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Dorota Trybusińska</cp:lastModifiedBy>
  <cp:revision>3</cp:revision>
  <dcterms:created xsi:type="dcterms:W3CDTF">2022-05-04T07:37:00Z</dcterms:created>
  <dcterms:modified xsi:type="dcterms:W3CDTF">2022-05-04T17:34:00Z</dcterms:modified>
</cp:coreProperties>
</file>