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2" w:rsidRPr="0081685A" w:rsidRDefault="001C4FD2" w:rsidP="001C4FD2">
      <w:pPr>
        <w:spacing w:after="0" w:line="240" w:lineRule="auto"/>
        <w:ind w:left="6379" w:firstLine="0"/>
        <w:jc w:val="right"/>
        <w:rPr>
          <w:rFonts w:eastAsia="Calibri"/>
          <w:bCs/>
          <w:color w:val="auto"/>
          <w:sz w:val="20"/>
          <w:szCs w:val="20"/>
          <w:lang w:eastAsia="en-US"/>
        </w:rPr>
      </w:pPr>
      <w:r w:rsidRPr="0081685A">
        <w:rPr>
          <w:rFonts w:eastAsia="Calibri"/>
          <w:bCs/>
          <w:color w:val="auto"/>
          <w:sz w:val="20"/>
          <w:szCs w:val="20"/>
          <w:lang w:eastAsia="en-US"/>
        </w:rPr>
        <w:t>Załącznik 2</w:t>
      </w:r>
    </w:p>
    <w:p w:rsidR="001C4FD2" w:rsidRPr="0081685A" w:rsidRDefault="001C4FD2" w:rsidP="001C4FD2">
      <w:pPr>
        <w:spacing w:after="0" w:line="240" w:lineRule="auto"/>
        <w:ind w:left="6804" w:hanging="425"/>
        <w:jc w:val="right"/>
        <w:rPr>
          <w:rFonts w:eastAsia="Calibri"/>
          <w:bCs/>
          <w:color w:val="auto"/>
          <w:sz w:val="20"/>
          <w:szCs w:val="20"/>
          <w:lang w:eastAsia="en-US"/>
        </w:rPr>
      </w:pPr>
      <w:r w:rsidRPr="0081685A">
        <w:rPr>
          <w:rFonts w:eastAsia="Calibri"/>
          <w:bCs/>
          <w:color w:val="auto"/>
          <w:sz w:val="20"/>
          <w:szCs w:val="20"/>
          <w:lang w:eastAsia="en-US"/>
        </w:rPr>
        <w:t>do Załącznika 4c</w:t>
      </w:r>
    </w:p>
    <w:p w:rsidR="001C4FD2" w:rsidRPr="0081685A" w:rsidRDefault="001C4FD2" w:rsidP="001C4FD2">
      <w:pPr>
        <w:spacing w:after="0" w:line="240" w:lineRule="auto"/>
        <w:ind w:left="6379" w:firstLine="0"/>
        <w:jc w:val="right"/>
        <w:rPr>
          <w:rFonts w:eastAsia="Calibri"/>
          <w:b/>
          <w:bCs/>
          <w:strike/>
          <w:color w:val="auto"/>
          <w:sz w:val="20"/>
          <w:szCs w:val="20"/>
          <w:lang w:eastAsia="en-US"/>
        </w:rPr>
      </w:pPr>
      <w:r w:rsidRPr="0081685A">
        <w:rPr>
          <w:rFonts w:eastAsia="Calibri"/>
          <w:color w:val="auto"/>
          <w:sz w:val="20"/>
          <w:szCs w:val="20"/>
          <w:lang w:eastAsia="en-US"/>
        </w:rPr>
        <w:t xml:space="preserve">Procedur USOEU w UTH </w:t>
      </w:r>
    </w:p>
    <w:p w:rsidR="001C4FD2" w:rsidRPr="0081685A" w:rsidRDefault="001C4FD2" w:rsidP="001C4FD2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81685A">
        <w:rPr>
          <w:rFonts w:eastAsia="Calibri"/>
          <w:b/>
          <w:bCs/>
          <w:color w:val="auto"/>
          <w:szCs w:val="24"/>
          <w:lang w:eastAsia="en-US"/>
        </w:rPr>
        <w:t xml:space="preserve">Raport roczny z oceny jakości prac dyplomowych </w:t>
      </w:r>
    </w:p>
    <w:p w:rsidR="001C4FD2" w:rsidRPr="0081685A" w:rsidRDefault="001C4FD2" w:rsidP="001C4FD2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81685A">
        <w:rPr>
          <w:rFonts w:eastAsia="Calibri"/>
          <w:b/>
          <w:bCs/>
          <w:color w:val="auto"/>
          <w:szCs w:val="24"/>
          <w:lang w:eastAsia="en-US"/>
        </w:rPr>
        <w:t>i ich adekwatności do programów studiów</w:t>
      </w:r>
    </w:p>
    <w:p w:rsidR="001C4FD2" w:rsidRPr="0081685A" w:rsidRDefault="001C4FD2" w:rsidP="001C4FD2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81685A">
        <w:rPr>
          <w:rFonts w:eastAsia="Calibri"/>
          <w:b/>
          <w:bCs/>
          <w:color w:val="auto"/>
          <w:szCs w:val="24"/>
          <w:lang w:eastAsia="en-US"/>
        </w:rPr>
        <w:t xml:space="preserve"> i zamierzonych efektów uczenia się</w:t>
      </w:r>
    </w:p>
    <w:p w:rsidR="001C4FD2" w:rsidRPr="0081685A" w:rsidRDefault="001C4FD2" w:rsidP="001C4FD2">
      <w:pPr>
        <w:spacing w:after="200" w:line="36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1C4FD2" w:rsidRPr="0081685A" w:rsidRDefault="001C4FD2" w:rsidP="001C4FD2">
      <w:pPr>
        <w:spacing w:after="20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Rok akademicki………………………..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Skład komisji oceniającej: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1…………………………………………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2…………………………………………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3…………………………………………</w:t>
      </w:r>
    </w:p>
    <w:p w:rsidR="001C4FD2" w:rsidRPr="0081685A" w:rsidRDefault="001C4FD2" w:rsidP="001C4FD2">
      <w:pPr>
        <w:spacing w:after="20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4…………………………………………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Wnioski (max. 0,5 strony):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spacing w:after="0" w:line="360" w:lineRule="auto"/>
        <w:ind w:left="0" w:firstLine="0"/>
        <w:rPr>
          <w:color w:val="auto"/>
          <w:szCs w:val="24"/>
          <w:lang w:eastAsia="en-US"/>
        </w:rPr>
      </w:pPr>
    </w:p>
    <w:p w:rsidR="001C4FD2" w:rsidRPr="0081685A" w:rsidRDefault="001C4FD2" w:rsidP="001C4FD2">
      <w:pPr>
        <w:numPr>
          <w:ilvl w:val="0"/>
          <w:numId w:val="1"/>
        </w:numPr>
        <w:spacing w:after="0" w:line="360" w:lineRule="auto"/>
        <w:ind w:left="357" w:hanging="357"/>
        <w:jc w:val="left"/>
        <w:rPr>
          <w:b/>
          <w:bCs/>
          <w:color w:val="auto"/>
          <w:sz w:val="22"/>
          <w:lang w:eastAsia="en-US"/>
        </w:rPr>
      </w:pPr>
      <w:r w:rsidRPr="0081685A">
        <w:rPr>
          <w:b/>
          <w:bCs/>
          <w:color w:val="auto"/>
          <w:szCs w:val="24"/>
          <w:lang w:eastAsia="en-US"/>
        </w:rPr>
        <w:t>Sugestie ewentualnych działań doskonalących</w:t>
      </w:r>
      <w:r w:rsidRPr="0081685A">
        <w:rPr>
          <w:color w:val="auto"/>
          <w:szCs w:val="24"/>
          <w:lang w:eastAsia="en-US"/>
        </w:rPr>
        <w:t xml:space="preserve"> (max. 0,5 strony)</w:t>
      </w:r>
      <w:r w:rsidRPr="0081685A">
        <w:rPr>
          <w:b/>
          <w:bCs/>
          <w:color w:val="auto"/>
          <w:sz w:val="22"/>
          <w:lang w:eastAsia="en-US"/>
        </w:rPr>
        <w:t>: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Calibri"/>
          <w:szCs w:val="24"/>
          <w:lang w:eastAsia="en-US"/>
        </w:rPr>
      </w:pPr>
      <w:r w:rsidRPr="0081685A">
        <w:rPr>
          <w:rFonts w:eastAsia="Calibri"/>
          <w:szCs w:val="24"/>
          <w:lang w:eastAsia="en-US"/>
        </w:rPr>
        <w:t>………………………………………………….………………….……….…………………..</w:t>
      </w:r>
    </w:p>
    <w:p w:rsidR="001C4FD2" w:rsidRPr="0081685A" w:rsidRDefault="001C4FD2" w:rsidP="001C4FD2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1C4FD2" w:rsidRPr="0081685A" w:rsidRDefault="001C4FD2" w:rsidP="001C4FD2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  <w:r w:rsidRPr="0081685A">
        <w:rPr>
          <w:rFonts w:eastAsia="Calibri"/>
          <w:color w:val="auto"/>
          <w:sz w:val="22"/>
          <w:lang w:eastAsia="en-US"/>
        </w:rPr>
        <w:t>Data:</w:t>
      </w:r>
    </w:p>
    <w:p w:rsidR="001C4FD2" w:rsidRPr="0081685A" w:rsidRDefault="001C4FD2" w:rsidP="001C4FD2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  <w:sectPr w:rsidR="001C4FD2" w:rsidRPr="0081685A">
          <w:headerReference w:type="default" r:id="rId5"/>
          <w:pgSz w:w="11906" w:h="16838"/>
          <w:pgMar w:top="1417" w:right="1417" w:bottom="1417" w:left="1417" w:header="708" w:footer="708" w:gutter="0"/>
          <w:cols w:space="708"/>
        </w:sectPr>
      </w:pPr>
    </w:p>
    <w:p w:rsidR="001C4FD2" w:rsidRPr="0081685A" w:rsidRDefault="001C4FD2" w:rsidP="001C4FD2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lastRenderedPageBreak/>
        <w:t>Podpisy: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………………………….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  <w:sectPr w:rsidR="001C4FD2" w:rsidRPr="0081685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lastRenderedPageBreak/>
        <w:t>………………………….</w:t>
      </w:r>
    </w:p>
    <w:p w:rsidR="001C4FD2" w:rsidRPr="0081685A" w:rsidRDefault="001C4FD2" w:rsidP="001C4FD2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  <w:sectPr w:rsidR="001C4FD2" w:rsidRPr="0081685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C30C0" w:rsidRDefault="001C4FD2" w:rsidP="001C4FD2">
      <w:r w:rsidRPr="0081685A">
        <w:rPr>
          <w:rFonts w:eastAsia="Calibri"/>
          <w:color w:val="auto"/>
          <w:szCs w:val="24"/>
          <w:lang w:eastAsia="en-US"/>
        </w:rPr>
        <w:lastRenderedPageBreak/>
        <w:t>………………………</w:t>
      </w:r>
      <w:bookmarkStart w:id="0" w:name="_GoBack"/>
      <w:bookmarkEnd w:id="0"/>
    </w:p>
    <w:sectPr w:rsidR="004C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60" w:rsidRDefault="001C4FD2" w:rsidP="00394248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2"/>
    <w:rsid w:val="001C4FD2"/>
    <w:rsid w:val="004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007F-9C82-43BC-8D1B-1601180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FD2"/>
    <w:pPr>
      <w:spacing w:after="12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4FD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1C4FD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2023-05-30T11:34:00Z</dcterms:created>
  <dcterms:modified xsi:type="dcterms:W3CDTF">2023-05-30T11:34:00Z</dcterms:modified>
</cp:coreProperties>
</file>