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21" w:rsidRPr="006C6809" w:rsidRDefault="00387721" w:rsidP="0038772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387721" w:rsidRPr="006C6809" w:rsidRDefault="00387721" w:rsidP="00387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do Procedury nr 3 (PJK_3_ </w:t>
      </w:r>
      <w:proofErr w:type="spellStart"/>
      <w:r w:rsidRPr="006C680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6C68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87721" w:rsidRPr="006C6809" w:rsidRDefault="00387721" w:rsidP="00387721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387721" w:rsidRPr="006C6809" w:rsidRDefault="00387721" w:rsidP="0038772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POTWIERDZENIE SZKOLENIA STANOWISKOWEGO i ZAPOZNANIA SIĘ PRZEZ STUDENTÓW Z REGULAMINEM PRACOWNI KOSMETOLOGII</w:t>
      </w:r>
    </w:p>
    <w:p w:rsidR="00387721" w:rsidRPr="006C6809" w:rsidRDefault="00387721" w:rsidP="003877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Radom, dnia ..............................................</w:t>
      </w: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</w:rPr>
      </w:pP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Potwierdzam, że:</w:t>
      </w:r>
    </w:p>
    <w:p w:rsidR="00387721" w:rsidRPr="006C6809" w:rsidRDefault="00387721" w:rsidP="0038772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uczestniczyłam(em) w szkoleniu w zakresie przepisów i zasad bhp obowiązujących w Pracowni,</w:t>
      </w:r>
    </w:p>
    <w:p w:rsidR="00387721" w:rsidRPr="006C6809" w:rsidRDefault="00387721" w:rsidP="0038772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zapoznałam(em) się z regulaminem porządkowym Pracowni,</w:t>
      </w:r>
    </w:p>
    <w:p w:rsidR="00387721" w:rsidRPr="006C6809" w:rsidRDefault="00387721" w:rsidP="0038772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zobowiązuję się do przestrzegania i stosowania się do zapisów regulaminu.</w:t>
      </w: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 w:rsidRPr="006C6809">
        <w:rPr>
          <w:rFonts w:ascii="Calibri,Bold" w:eastAsia="Calibri" w:hAnsi="Calibri,Bold" w:cs="Calibri,Bold"/>
          <w:b/>
          <w:bCs/>
          <w:sz w:val="20"/>
          <w:szCs w:val="20"/>
        </w:rPr>
        <w:t xml:space="preserve">Prowadzący szkolenie: </w:t>
      </w:r>
      <w:r w:rsidRPr="006C680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 ................................</w:t>
      </w: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6C6809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/ funkcja, imię i nazwisko osoby szkolącej /                                            / podpis/</w:t>
      </w: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87721" w:rsidRPr="006C6809" w:rsidRDefault="00387721" w:rsidP="0038772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715"/>
        <w:gridCol w:w="5325"/>
        <w:gridCol w:w="3021"/>
      </w:tblGrid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7721" w:rsidRPr="006C6809" w:rsidTr="00F82491">
        <w:tc>
          <w:tcPr>
            <w:tcW w:w="715" w:type="dxa"/>
          </w:tcPr>
          <w:p w:rsidR="00387721" w:rsidRPr="006C6809" w:rsidRDefault="00387721" w:rsidP="00F824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809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325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</w:tcPr>
          <w:p w:rsidR="00387721" w:rsidRPr="006C6809" w:rsidRDefault="00387721" w:rsidP="00F8249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387721" w:rsidRPr="006C6809" w:rsidRDefault="00387721" w:rsidP="0038772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87721" w:rsidRPr="006C6809" w:rsidRDefault="00387721" w:rsidP="003877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188" w:rsidRDefault="00731188">
      <w:pPr>
        <w:spacing w:after="160" w:line="259" w:lineRule="auto"/>
      </w:pPr>
      <w:r>
        <w:br w:type="page"/>
      </w:r>
    </w:p>
    <w:p w:rsidR="00731188" w:rsidRPr="006C6809" w:rsidRDefault="00731188" w:rsidP="007311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731188" w:rsidRPr="006C6809" w:rsidRDefault="00731188" w:rsidP="00731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do Procedury nr 3.(PJK_3_ </w:t>
      </w:r>
      <w:proofErr w:type="spellStart"/>
      <w:r w:rsidRPr="006C680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6C68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1188" w:rsidRPr="006C6809" w:rsidRDefault="00731188" w:rsidP="0073118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188" w:rsidRPr="006C6809" w:rsidRDefault="00731188" w:rsidP="007311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809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731188" w:rsidRPr="006C6809" w:rsidRDefault="00731188" w:rsidP="007311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Niniejszym oświadczam, że w trakcie szkolenia wstępnego zostałem/zostałam zapoznany/a z podstawowymi przepisami i zasadami bhp oraz ochrony przeciwpożarowej, </w:t>
      </w:r>
      <w:r w:rsidRPr="006C6809">
        <w:rPr>
          <w:rFonts w:ascii="Times New Roman" w:eastAsia="Calibri" w:hAnsi="Times New Roman" w:cs="Times New Roman"/>
          <w:sz w:val="24"/>
          <w:szCs w:val="24"/>
        </w:rPr>
        <w:br/>
        <w:t>z zagrożeniami występującymi w laboratorium, sposobami ochrony przed zagrożeniami , metodami bezpiecznego wykonywania pracy na stanowisku pracy oraz z kartą charakterystyki substancji niebezpiecznych.</w:t>
      </w:r>
    </w:p>
    <w:p w:rsidR="00731188" w:rsidRPr="006C6809" w:rsidRDefault="00731188" w:rsidP="007311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>Jednocześnie zobowiązuje się do ścisłego przestrzegania określonych w instrukcjach ogólnych zasad i obowiązków zakresu bhp i ochrony przeciwpożarowej.</w:t>
      </w:r>
    </w:p>
    <w:p w:rsidR="00731188" w:rsidRPr="006C6809" w:rsidRDefault="00731188" w:rsidP="00731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>GRUPA……………….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715"/>
        <w:gridCol w:w="5325"/>
        <w:gridCol w:w="3021"/>
      </w:tblGrid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Nazwisko, imię studenta</w:t>
            </w: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188" w:rsidRPr="006C6809" w:rsidTr="00F82491">
        <w:tc>
          <w:tcPr>
            <w:tcW w:w="715" w:type="dxa"/>
          </w:tcPr>
          <w:p w:rsidR="00731188" w:rsidRPr="006C6809" w:rsidRDefault="00731188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5325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731188" w:rsidRPr="006C6809" w:rsidRDefault="00731188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31188" w:rsidRPr="006C6809" w:rsidRDefault="00731188" w:rsidP="00731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B25" w:rsidRPr="00D639FC" w:rsidRDefault="00302B25" w:rsidP="00D639FC">
      <w:pPr>
        <w:spacing w:after="0" w:line="259" w:lineRule="auto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sectPr w:rsidR="00302B25" w:rsidRPr="00D639FC" w:rsidSect="0073118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1A19"/>
    <w:multiLevelType w:val="hybridMultilevel"/>
    <w:tmpl w:val="8B5A8E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B22ACE"/>
    <w:multiLevelType w:val="hybridMultilevel"/>
    <w:tmpl w:val="9E6A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C9E"/>
    <w:multiLevelType w:val="hybridMultilevel"/>
    <w:tmpl w:val="24901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A6A"/>
    <w:multiLevelType w:val="hybridMultilevel"/>
    <w:tmpl w:val="66788056"/>
    <w:lvl w:ilvl="0" w:tplc="920E9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1F2D"/>
    <w:multiLevelType w:val="hybridMultilevel"/>
    <w:tmpl w:val="DDC8EB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E7228A"/>
    <w:multiLevelType w:val="hybridMultilevel"/>
    <w:tmpl w:val="2EB68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1AD3"/>
    <w:multiLevelType w:val="hybridMultilevel"/>
    <w:tmpl w:val="70247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C3D"/>
    <w:multiLevelType w:val="hybridMultilevel"/>
    <w:tmpl w:val="2ABCC8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21"/>
    <w:rsid w:val="00302B25"/>
    <w:rsid w:val="00387721"/>
    <w:rsid w:val="00731188"/>
    <w:rsid w:val="00D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C7A8"/>
  <w15:chartTrackingRefBased/>
  <w15:docId w15:val="{CF58074B-2B20-430B-B5B2-BE1965D7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7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387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38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311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Prygiel</dc:creator>
  <cp:keywords/>
  <dc:description/>
  <cp:lastModifiedBy>Jakub Prygiel</cp:lastModifiedBy>
  <cp:revision>3</cp:revision>
  <dcterms:created xsi:type="dcterms:W3CDTF">2023-05-30T11:12:00Z</dcterms:created>
  <dcterms:modified xsi:type="dcterms:W3CDTF">2023-05-30T11:19:00Z</dcterms:modified>
</cp:coreProperties>
</file>