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6FF1" w14:textId="77777777" w:rsidR="000402A7" w:rsidRPr="00E319A5" w:rsidRDefault="008465FA" w:rsidP="008E1F62">
      <w:pPr>
        <w:shd w:val="clear" w:color="auto" w:fill="FFFFFF"/>
        <w:spacing w:line="288" w:lineRule="exact"/>
        <w:ind w:right="59"/>
        <w:jc w:val="center"/>
        <w:rPr>
          <w:spacing w:val="5"/>
          <w:szCs w:val="18"/>
        </w:rPr>
      </w:pPr>
      <w:r w:rsidRPr="00E319A5">
        <w:rPr>
          <w:spacing w:val="7"/>
          <w:szCs w:val="18"/>
        </w:rPr>
        <w:t xml:space="preserve">PROGRAM </w:t>
      </w:r>
      <w:r w:rsidR="00614FEC" w:rsidRPr="00E319A5">
        <w:rPr>
          <w:spacing w:val="5"/>
          <w:szCs w:val="18"/>
        </w:rPr>
        <w:t>PRAKTYK ZAWODOWYCH</w:t>
      </w:r>
    </w:p>
    <w:p w14:paraId="6D941616" w14:textId="77777777" w:rsidR="00823764" w:rsidRDefault="00C407F8" w:rsidP="008465FA">
      <w:pPr>
        <w:shd w:val="clear" w:color="auto" w:fill="FFFFFF"/>
        <w:spacing w:line="288" w:lineRule="exact"/>
        <w:ind w:right="59"/>
        <w:jc w:val="center"/>
        <w:rPr>
          <w:spacing w:val="5"/>
          <w:szCs w:val="18"/>
        </w:rPr>
      </w:pPr>
      <w:r w:rsidRPr="00E319A5">
        <w:rPr>
          <w:spacing w:val="5"/>
          <w:szCs w:val="18"/>
        </w:rPr>
        <w:t>NA KIERUNKU KO</w:t>
      </w:r>
      <w:r w:rsidR="00D312AD" w:rsidRPr="00E319A5">
        <w:rPr>
          <w:spacing w:val="5"/>
          <w:szCs w:val="18"/>
        </w:rPr>
        <w:t>S</w:t>
      </w:r>
      <w:r w:rsidRPr="00E319A5">
        <w:rPr>
          <w:spacing w:val="5"/>
          <w:szCs w:val="18"/>
        </w:rPr>
        <w:t>METOLOGIA</w:t>
      </w:r>
    </w:p>
    <w:p w14:paraId="65204A44" w14:textId="711D1644" w:rsidR="008B5F87" w:rsidRPr="00E319A5" w:rsidRDefault="00882D2C" w:rsidP="008465FA">
      <w:pPr>
        <w:shd w:val="clear" w:color="auto" w:fill="FFFFFF"/>
        <w:spacing w:line="288" w:lineRule="exact"/>
        <w:ind w:right="59"/>
        <w:jc w:val="center"/>
        <w:rPr>
          <w:spacing w:val="5"/>
          <w:szCs w:val="18"/>
        </w:rPr>
      </w:pPr>
      <w:r>
        <w:rPr>
          <w:spacing w:val="5"/>
          <w:szCs w:val="18"/>
        </w:rPr>
        <w:t xml:space="preserve">(od roku akademickiego </w:t>
      </w:r>
      <w:r w:rsidR="00A1396B">
        <w:rPr>
          <w:spacing w:val="5"/>
          <w:szCs w:val="18"/>
        </w:rPr>
        <w:t>2026</w:t>
      </w:r>
      <w:r w:rsidR="001A5FE6">
        <w:rPr>
          <w:spacing w:val="5"/>
          <w:szCs w:val="18"/>
        </w:rPr>
        <w:t>-</w:t>
      </w:r>
      <w:r w:rsidR="00A1396B">
        <w:rPr>
          <w:spacing w:val="5"/>
          <w:szCs w:val="18"/>
        </w:rPr>
        <w:t>2029</w:t>
      </w:r>
      <w:r w:rsidR="008B5F87">
        <w:rPr>
          <w:spacing w:val="5"/>
          <w:szCs w:val="18"/>
        </w:rPr>
        <w:t>)</w:t>
      </w:r>
    </w:p>
    <w:p w14:paraId="22CE11B5" w14:textId="159DE0F6" w:rsidR="008B5F87" w:rsidRDefault="008B5F87" w:rsidP="008465FA">
      <w:pPr>
        <w:shd w:val="clear" w:color="auto" w:fill="FFFFFF"/>
        <w:spacing w:line="288" w:lineRule="exact"/>
        <w:ind w:right="59"/>
        <w:jc w:val="center"/>
        <w:rPr>
          <w:spacing w:val="5"/>
          <w:szCs w:val="18"/>
        </w:rPr>
      </w:pPr>
      <w:r>
        <w:rPr>
          <w:spacing w:val="5"/>
          <w:szCs w:val="18"/>
        </w:rPr>
        <w:t>Czas trwania praktyk wynosi 6 miesięcy, liczba punktów ECTS łącznie wynosi 3</w:t>
      </w:r>
      <w:r w:rsidR="00FE76A4">
        <w:rPr>
          <w:spacing w:val="5"/>
          <w:szCs w:val="18"/>
        </w:rPr>
        <w:t>2</w:t>
      </w:r>
    </w:p>
    <w:p w14:paraId="568A2205" w14:textId="77777777" w:rsidR="008B5F87" w:rsidRDefault="008B5F87" w:rsidP="008465FA">
      <w:pPr>
        <w:shd w:val="clear" w:color="auto" w:fill="FFFFFF"/>
        <w:spacing w:line="288" w:lineRule="exact"/>
        <w:ind w:right="59"/>
        <w:jc w:val="center"/>
        <w:rPr>
          <w:spacing w:val="5"/>
          <w:szCs w:val="18"/>
        </w:rPr>
      </w:pPr>
      <w:r>
        <w:rPr>
          <w:spacing w:val="5"/>
          <w:szCs w:val="18"/>
        </w:rPr>
        <w:t>Praktyki odbywają się w semestrach: II, III, IV, V.</w:t>
      </w:r>
    </w:p>
    <w:p w14:paraId="0C480EC8" w14:textId="77777777" w:rsidR="00735C1D" w:rsidRPr="00E319A5" w:rsidRDefault="00735C1D" w:rsidP="008465FA">
      <w:pPr>
        <w:shd w:val="clear" w:color="auto" w:fill="FFFFFF"/>
        <w:spacing w:line="288" w:lineRule="exact"/>
        <w:ind w:right="59"/>
        <w:jc w:val="center"/>
        <w:rPr>
          <w:spacing w:val="5"/>
          <w:szCs w:val="18"/>
        </w:rPr>
      </w:pPr>
    </w:p>
    <w:p w14:paraId="436BD6E3" w14:textId="1C43F0BB" w:rsidR="00735C1D" w:rsidRDefault="008B5F87" w:rsidP="008465FA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II sem</w:t>
      </w:r>
      <w:r w:rsidR="00735ECA">
        <w:rPr>
          <w:b/>
          <w:bCs/>
          <w:sz w:val="24"/>
        </w:rPr>
        <w:t xml:space="preserve">estr (czas trwania praktyki </w:t>
      </w:r>
      <w:r w:rsidR="005F098C" w:rsidRPr="005D6AAC">
        <w:rPr>
          <w:b/>
          <w:bCs/>
          <w:sz w:val="24"/>
        </w:rPr>
        <w:t>210</w:t>
      </w:r>
      <w:r w:rsidR="00735ECA" w:rsidRPr="005D6AAC">
        <w:rPr>
          <w:b/>
          <w:bCs/>
          <w:sz w:val="24"/>
        </w:rPr>
        <w:t xml:space="preserve"> godzin</w:t>
      </w:r>
      <w:r w:rsidRPr="005D6AAC">
        <w:rPr>
          <w:b/>
          <w:bCs/>
          <w:sz w:val="24"/>
        </w:rPr>
        <w:t>,</w:t>
      </w:r>
      <w:r>
        <w:rPr>
          <w:b/>
          <w:bCs/>
          <w:sz w:val="24"/>
        </w:rPr>
        <w:t xml:space="preserve"> liczba pkt. </w:t>
      </w:r>
      <w:r w:rsidRPr="005D6AAC">
        <w:rPr>
          <w:b/>
          <w:bCs/>
          <w:sz w:val="24"/>
        </w:rPr>
        <w:t xml:space="preserve">ECTS </w:t>
      </w:r>
      <w:proofErr w:type="gramStart"/>
      <w:r w:rsidR="005F098C" w:rsidRPr="005D6AAC">
        <w:rPr>
          <w:b/>
          <w:bCs/>
          <w:sz w:val="24"/>
        </w:rPr>
        <w:t>7</w:t>
      </w:r>
      <w:r w:rsidRPr="005864C7">
        <w:rPr>
          <w:b/>
          <w:bCs/>
          <w:sz w:val="24"/>
        </w:rPr>
        <w:t xml:space="preserve"> </w:t>
      </w:r>
      <w:r w:rsidR="003B4D7E" w:rsidRPr="005864C7">
        <w:rPr>
          <w:b/>
          <w:bCs/>
          <w:sz w:val="24"/>
        </w:rPr>
        <w:t>)</w:t>
      </w:r>
      <w:proofErr w:type="gramEnd"/>
    </w:p>
    <w:p w14:paraId="1B1FA034" w14:textId="77777777" w:rsidR="008465FA" w:rsidRDefault="009301C0" w:rsidP="008465FA">
      <w:pPr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D</w:t>
      </w:r>
      <w:r w:rsidRPr="00351E51">
        <w:rPr>
          <w:rFonts w:asciiTheme="majorHAnsi" w:hAnsiTheme="majorHAnsi"/>
          <w:b/>
          <w:bCs/>
          <w:sz w:val="22"/>
          <w:szCs w:val="22"/>
        </w:rPr>
        <w:t>iagnostyk</w:t>
      </w:r>
      <w:r>
        <w:rPr>
          <w:rFonts w:asciiTheme="majorHAnsi" w:hAnsiTheme="majorHAnsi"/>
          <w:b/>
          <w:bCs/>
          <w:sz w:val="22"/>
          <w:szCs w:val="22"/>
        </w:rPr>
        <w:t>a</w:t>
      </w:r>
      <w:r w:rsidRPr="00351E51">
        <w:rPr>
          <w:rFonts w:asciiTheme="majorHAnsi" w:hAnsiTheme="majorHAnsi"/>
          <w:b/>
          <w:bCs/>
          <w:sz w:val="22"/>
          <w:szCs w:val="22"/>
        </w:rPr>
        <w:t xml:space="preserve"> kosmetologiczn</w:t>
      </w:r>
      <w:r>
        <w:rPr>
          <w:rFonts w:asciiTheme="majorHAnsi" w:hAnsiTheme="majorHAnsi"/>
          <w:b/>
          <w:bCs/>
          <w:sz w:val="22"/>
          <w:szCs w:val="22"/>
        </w:rPr>
        <w:t>a</w:t>
      </w:r>
    </w:p>
    <w:p w14:paraId="2751A749" w14:textId="77777777" w:rsidR="00C90A59" w:rsidRPr="00E319A5" w:rsidRDefault="00C90A59" w:rsidP="008465FA">
      <w:pPr>
        <w:jc w:val="both"/>
        <w:rPr>
          <w:b/>
          <w:bCs/>
          <w:sz w:val="24"/>
        </w:rPr>
      </w:pPr>
    </w:p>
    <w:p w14:paraId="028B5E6F" w14:textId="5B96ECD1" w:rsidR="008465FA" w:rsidRPr="00E319A5" w:rsidRDefault="003B4D7E" w:rsidP="008465FA">
      <w:pPr>
        <w:pStyle w:val="Bezodstpw1"/>
        <w:numPr>
          <w:ilvl w:val="0"/>
          <w:numId w:val="2"/>
        </w:numPr>
        <w:rPr>
          <w:rFonts w:ascii="Times New Roman" w:hAnsi="Times New Roman"/>
          <w:lang w:val="pl-PL"/>
        </w:rPr>
      </w:pPr>
      <w:r w:rsidRPr="00E319A5">
        <w:rPr>
          <w:rFonts w:ascii="Times New Roman" w:hAnsi="Times New Roman"/>
          <w:lang w:val="pl-PL"/>
        </w:rPr>
        <w:t>Zaznajomienie się ze specyfik</w:t>
      </w:r>
      <w:r w:rsidR="00C90A59">
        <w:rPr>
          <w:rFonts w:ascii="Times New Roman" w:hAnsi="Times New Roman"/>
          <w:lang w:val="pl-PL"/>
        </w:rPr>
        <w:t>ą pracy w sektorze kosmet</w:t>
      </w:r>
      <w:r w:rsidR="005864C7">
        <w:rPr>
          <w:rFonts w:ascii="Times New Roman" w:hAnsi="Times New Roman"/>
          <w:lang w:val="pl-PL"/>
        </w:rPr>
        <w:t>ologicznym</w:t>
      </w:r>
      <w:r w:rsidR="00C90A59">
        <w:rPr>
          <w:rFonts w:ascii="Times New Roman" w:hAnsi="Times New Roman"/>
          <w:lang w:val="pl-PL"/>
        </w:rPr>
        <w:t>.</w:t>
      </w:r>
    </w:p>
    <w:p w14:paraId="37B283AB" w14:textId="4807F075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 xml:space="preserve">Przepisy </w:t>
      </w:r>
      <w:r w:rsidR="005864C7">
        <w:rPr>
          <w:sz w:val="22"/>
          <w:szCs w:val="22"/>
        </w:rPr>
        <w:t>BHP</w:t>
      </w:r>
      <w:r w:rsidRPr="00E319A5">
        <w:rPr>
          <w:color w:val="000000"/>
          <w:sz w:val="22"/>
          <w:szCs w:val="22"/>
        </w:rPr>
        <w:t xml:space="preserve">, </w:t>
      </w:r>
      <w:r w:rsidR="005864C7" w:rsidRPr="00E319A5">
        <w:rPr>
          <w:color w:val="000000"/>
          <w:sz w:val="22"/>
          <w:szCs w:val="22"/>
        </w:rPr>
        <w:t>PPOŻ</w:t>
      </w:r>
      <w:r w:rsidRPr="00E319A5">
        <w:rPr>
          <w:color w:val="000000"/>
          <w:sz w:val="22"/>
          <w:szCs w:val="22"/>
        </w:rPr>
        <w:t xml:space="preserve">, zalecenia </w:t>
      </w:r>
      <w:r w:rsidRPr="00E319A5">
        <w:rPr>
          <w:sz w:val="22"/>
          <w:szCs w:val="22"/>
        </w:rPr>
        <w:t>sanepid-u</w:t>
      </w:r>
      <w:r w:rsidR="008465FA" w:rsidRPr="00E319A5">
        <w:rPr>
          <w:color w:val="000000"/>
          <w:sz w:val="22"/>
          <w:szCs w:val="22"/>
        </w:rPr>
        <w:t xml:space="preserve">, zasady </w:t>
      </w:r>
      <w:r w:rsidR="00C90A59">
        <w:rPr>
          <w:sz w:val="22"/>
          <w:szCs w:val="22"/>
        </w:rPr>
        <w:t>higieny i estetyki.</w:t>
      </w:r>
    </w:p>
    <w:p w14:paraId="56720B91" w14:textId="77777777" w:rsidR="008465FA" w:rsidRPr="00E319A5" w:rsidRDefault="003B4D7E" w:rsidP="008465FA">
      <w:pPr>
        <w:pStyle w:val="Bezodstpw1"/>
        <w:numPr>
          <w:ilvl w:val="0"/>
          <w:numId w:val="2"/>
        </w:numPr>
        <w:rPr>
          <w:rFonts w:ascii="Times New Roman" w:hAnsi="Times New Roman"/>
          <w:lang w:val="pl-PL"/>
        </w:rPr>
      </w:pPr>
      <w:r w:rsidRPr="00E319A5">
        <w:rPr>
          <w:rFonts w:ascii="Times New Roman" w:hAnsi="Times New Roman"/>
          <w:lang w:val="pl-PL"/>
        </w:rPr>
        <w:t>Organizacja pracy w gabinecie,</w:t>
      </w:r>
      <w:r w:rsidR="008465FA" w:rsidRPr="00E319A5">
        <w:rPr>
          <w:rFonts w:ascii="Times New Roman" w:hAnsi="Times New Roman"/>
          <w:color w:val="000000"/>
          <w:lang w:val="pl-PL"/>
        </w:rPr>
        <w:t xml:space="preserve"> regulamin gabinetu, szczegółowy zakres wy</w:t>
      </w:r>
      <w:r w:rsidR="00C90A59">
        <w:rPr>
          <w:rFonts w:ascii="Times New Roman" w:hAnsi="Times New Roman"/>
          <w:color w:val="000000"/>
          <w:lang w:val="pl-PL"/>
        </w:rPr>
        <w:t>konywanych w gabinecie zabiegów.</w:t>
      </w:r>
    </w:p>
    <w:p w14:paraId="70329F5A" w14:textId="73A08CDF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Zasady etyki zawodowej, zasady właściwego kontaktu z pacjentami/k</w:t>
      </w:r>
      <w:r w:rsidR="00C90A59">
        <w:rPr>
          <w:sz w:val="22"/>
          <w:szCs w:val="22"/>
        </w:rPr>
        <w:t>lientami gabinetu kosme</w:t>
      </w:r>
      <w:r w:rsidR="005864C7">
        <w:rPr>
          <w:sz w:val="22"/>
          <w:szCs w:val="22"/>
        </w:rPr>
        <w:t>tologicznego</w:t>
      </w:r>
      <w:r w:rsidR="00C90A59">
        <w:rPr>
          <w:sz w:val="22"/>
          <w:szCs w:val="22"/>
        </w:rPr>
        <w:t>.</w:t>
      </w:r>
    </w:p>
    <w:p w14:paraId="61182C31" w14:textId="71493514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rFonts w:eastAsia="Calibri"/>
          <w:color w:val="000000"/>
          <w:sz w:val="22"/>
          <w:szCs w:val="22"/>
          <w:lang w:eastAsia="en-US"/>
        </w:rPr>
        <w:t xml:space="preserve">Zapoznanie się </w:t>
      </w:r>
      <w:r w:rsidR="00AA4C76">
        <w:rPr>
          <w:rFonts w:eastAsia="Calibri"/>
          <w:color w:val="000000"/>
          <w:sz w:val="22"/>
          <w:szCs w:val="22"/>
          <w:lang w:eastAsia="en-US"/>
        </w:rPr>
        <w:t xml:space="preserve">z </w:t>
      </w:r>
      <w:r w:rsidR="001C4E60" w:rsidRPr="00AA4C76">
        <w:rPr>
          <w:rFonts w:eastAsia="Calibri"/>
          <w:sz w:val="22"/>
          <w:szCs w:val="22"/>
          <w:lang w:eastAsia="en-US"/>
        </w:rPr>
        <w:t xml:space="preserve">dokumentacją </w:t>
      </w:r>
      <w:r w:rsidR="008465FA" w:rsidRPr="00E319A5">
        <w:rPr>
          <w:rFonts w:eastAsia="Calibri"/>
          <w:color w:val="000000"/>
          <w:sz w:val="22"/>
          <w:szCs w:val="22"/>
          <w:lang w:eastAsia="en-US"/>
        </w:rPr>
        <w:t>prowadzoną w gabinecie kosme</w:t>
      </w:r>
      <w:r w:rsidR="005864C7">
        <w:rPr>
          <w:rFonts w:eastAsia="Calibri"/>
          <w:color w:val="000000"/>
          <w:sz w:val="22"/>
          <w:szCs w:val="22"/>
          <w:lang w:eastAsia="en-US"/>
        </w:rPr>
        <w:t>tologicznym</w:t>
      </w:r>
      <w:r w:rsidR="008465FA" w:rsidRPr="00E319A5">
        <w:rPr>
          <w:rFonts w:eastAsia="Calibri"/>
          <w:color w:val="000000"/>
          <w:sz w:val="22"/>
          <w:szCs w:val="22"/>
          <w:lang w:eastAsia="en-US"/>
        </w:rPr>
        <w:t>, prowad</w:t>
      </w:r>
      <w:r w:rsidR="00C90A59">
        <w:rPr>
          <w:rFonts w:eastAsia="Calibri"/>
          <w:color w:val="000000"/>
          <w:sz w:val="22"/>
          <w:szCs w:val="22"/>
          <w:lang w:eastAsia="en-US"/>
        </w:rPr>
        <w:t>zenie kart pacjentów/klientów.</w:t>
      </w:r>
    </w:p>
    <w:p w14:paraId="77642E3C" w14:textId="77777777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Zapoznanie się z wyposaże</w:t>
      </w:r>
      <w:r w:rsidR="00C90A59">
        <w:rPr>
          <w:sz w:val="22"/>
          <w:szCs w:val="22"/>
        </w:rPr>
        <w:t>niem i funkcjonalnością sprzętu.</w:t>
      </w:r>
    </w:p>
    <w:p w14:paraId="594EBD37" w14:textId="20863A07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Przyswojenie wiadomości na temat stosowanych w gab</w:t>
      </w:r>
      <w:r w:rsidR="00C90A59">
        <w:rPr>
          <w:sz w:val="22"/>
          <w:szCs w:val="22"/>
        </w:rPr>
        <w:t>inecie preparatów kosmet</w:t>
      </w:r>
      <w:r w:rsidR="005864C7">
        <w:rPr>
          <w:sz w:val="22"/>
          <w:szCs w:val="22"/>
        </w:rPr>
        <w:t>ycznych</w:t>
      </w:r>
      <w:r w:rsidR="00C90A59">
        <w:rPr>
          <w:sz w:val="22"/>
          <w:szCs w:val="22"/>
        </w:rPr>
        <w:t>.</w:t>
      </w:r>
    </w:p>
    <w:p w14:paraId="3CBDC5EA" w14:textId="77777777" w:rsidR="008465FA" w:rsidRPr="00E319A5" w:rsidRDefault="003B4D7E" w:rsidP="008465FA">
      <w:pPr>
        <w:pStyle w:val="Bezodstpw1"/>
        <w:numPr>
          <w:ilvl w:val="0"/>
          <w:numId w:val="2"/>
        </w:numPr>
        <w:rPr>
          <w:rFonts w:ascii="Times New Roman" w:hAnsi="Times New Roman"/>
          <w:lang w:val="pl-PL"/>
        </w:rPr>
      </w:pPr>
      <w:r w:rsidRPr="00E319A5">
        <w:rPr>
          <w:rFonts w:ascii="Times New Roman" w:hAnsi="Times New Roman"/>
          <w:lang w:val="pl-PL"/>
        </w:rPr>
        <w:t>Dezynfekcja i sterylizacja</w:t>
      </w:r>
      <w:r w:rsidR="00C90A59">
        <w:rPr>
          <w:rFonts w:ascii="Times New Roman" w:hAnsi="Times New Roman"/>
          <w:lang w:val="pl-PL"/>
        </w:rPr>
        <w:t>.</w:t>
      </w:r>
    </w:p>
    <w:p w14:paraId="575E812A" w14:textId="77777777" w:rsidR="008465FA" w:rsidRPr="00E319A5" w:rsidRDefault="00C90A59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t>Przygotowanie stanowiska pracy.</w:t>
      </w:r>
    </w:p>
    <w:p w14:paraId="5F8E1C52" w14:textId="77777777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Dobór odpowiednich prepa</w:t>
      </w:r>
      <w:r w:rsidR="00C90A59">
        <w:rPr>
          <w:sz w:val="22"/>
          <w:szCs w:val="22"/>
        </w:rPr>
        <w:t>ratów do zabiegów.</w:t>
      </w:r>
    </w:p>
    <w:p w14:paraId="69E15D7D" w14:textId="77777777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Poznanie po</w:t>
      </w:r>
      <w:r w:rsidR="00C90A59">
        <w:rPr>
          <w:sz w:val="22"/>
          <w:szCs w:val="22"/>
        </w:rPr>
        <w:t>dstawowych metod diagnozy skóry.</w:t>
      </w:r>
    </w:p>
    <w:p w14:paraId="05CC6D3D" w14:textId="77777777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Obserwacja i asystowanie przy badaniu skóry za pomocą wzroku/dotyku/ap</w:t>
      </w:r>
      <w:r w:rsidR="00C90A59">
        <w:rPr>
          <w:sz w:val="22"/>
          <w:szCs w:val="22"/>
        </w:rPr>
        <w:t>aratury oraz specjalnych testów.</w:t>
      </w:r>
    </w:p>
    <w:p w14:paraId="0E87750F" w14:textId="77777777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Przeprowadzenie analizy skóry po</w:t>
      </w:r>
      <w:r w:rsidR="008465FA" w:rsidRPr="00E319A5">
        <w:rPr>
          <w:sz w:val="22"/>
          <w:szCs w:val="22"/>
        </w:rPr>
        <w:t>d</w:t>
      </w:r>
      <w:r w:rsidR="00C90A59">
        <w:rPr>
          <w:sz w:val="22"/>
          <w:szCs w:val="22"/>
        </w:rPr>
        <w:t xml:space="preserve"> kątem rozpoznania rodzaju cery.</w:t>
      </w:r>
    </w:p>
    <w:p w14:paraId="7DA28741" w14:textId="62B9105D" w:rsidR="008465FA" w:rsidRPr="00E319A5" w:rsidRDefault="003B4D7E" w:rsidP="008465FA">
      <w:pPr>
        <w:widowControl/>
        <w:numPr>
          <w:ilvl w:val="0"/>
          <w:numId w:val="2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Przeprowadzenie wywiadu kosmet</w:t>
      </w:r>
      <w:r w:rsidR="005864C7">
        <w:rPr>
          <w:sz w:val="22"/>
          <w:szCs w:val="22"/>
        </w:rPr>
        <w:t>ologicznego</w:t>
      </w:r>
      <w:r w:rsidRPr="00E319A5">
        <w:rPr>
          <w:sz w:val="22"/>
          <w:szCs w:val="22"/>
        </w:rPr>
        <w:t>.</w:t>
      </w:r>
    </w:p>
    <w:p w14:paraId="5F2BBB67" w14:textId="77777777" w:rsidR="00AF515A" w:rsidRPr="00E319A5" w:rsidRDefault="00AF515A" w:rsidP="00AA4C76">
      <w:pPr>
        <w:widowControl/>
        <w:autoSpaceDE/>
        <w:autoSpaceDN/>
        <w:adjustRightInd/>
        <w:rPr>
          <w:sz w:val="22"/>
          <w:szCs w:val="22"/>
        </w:rPr>
      </w:pPr>
    </w:p>
    <w:p w14:paraId="2BC142C0" w14:textId="77777777" w:rsidR="002D2A7F" w:rsidRPr="00E319A5" w:rsidRDefault="002D2A7F" w:rsidP="002D2A7F">
      <w:pPr>
        <w:widowControl/>
        <w:autoSpaceDE/>
        <w:autoSpaceDN/>
        <w:adjustRightInd/>
        <w:ind w:left="720"/>
        <w:rPr>
          <w:sz w:val="22"/>
          <w:szCs w:val="22"/>
          <w:u w:val="single"/>
        </w:rPr>
      </w:pPr>
      <w:r w:rsidRPr="00E319A5">
        <w:rPr>
          <w:sz w:val="22"/>
          <w:szCs w:val="22"/>
          <w:u w:val="single"/>
        </w:rPr>
        <w:t>Efekty uczenia się: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6827"/>
      </w:tblGrid>
      <w:tr w:rsidR="002F0512" w14:paraId="6908C146" w14:textId="77777777" w:rsidTr="002F0512">
        <w:trPr>
          <w:trHeight w:val="436"/>
          <w:jc w:val="center"/>
        </w:trPr>
        <w:tc>
          <w:tcPr>
            <w:tcW w:w="1786" w:type="dxa"/>
          </w:tcPr>
          <w:p w14:paraId="302A7B8B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U3 </w:t>
            </w:r>
          </w:p>
        </w:tc>
        <w:tc>
          <w:tcPr>
            <w:tcW w:w="6827" w:type="dxa"/>
          </w:tcPr>
          <w:p w14:paraId="68D25B63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przygotować pisemny raport z wyników dotyczących realizowanych przez siebie zadań praktycznych lub dostępnych danych źródłowych. </w:t>
            </w:r>
          </w:p>
        </w:tc>
      </w:tr>
      <w:tr w:rsidR="002F0512" w14:paraId="110A3C51" w14:textId="77777777" w:rsidTr="002F0512">
        <w:trPr>
          <w:trHeight w:val="665"/>
          <w:jc w:val="center"/>
        </w:trPr>
        <w:tc>
          <w:tcPr>
            <w:tcW w:w="1786" w:type="dxa"/>
          </w:tcPr>
          <w:p w14:paraId="0FEB923E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U5 </w:t>
            </w:r>
          </w:p>
        </w:tc>
        <w:tc>
          <w:tcPr>
            <w:tcW w:w="6827" w:type="dxa"/>
          </w:tcPr>
          <w:p w14:paraId="5B561902" w14:textId="70B5B665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komunikować się z klientami gabinetów kosmetycznych oraz wykorzystując język naukowy ze specjalistami w zakresie problemów związanych z kosmetologią, potrafi formułować opinie dotyczące klientów gabinetów kosmet</w:t>
            </w:r>
            <w:r w:rsidR="005864C7">
              <w:rPr>
                <w:sz w:val="20"/>
                <w:szCs w:val="20"/>
              </w:rPr>
              <w:t>ologicznych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2F0512" w14:paraId="2F67CF76" w14:textId="77777777" w:rsidTr="002F0512">
        <w:trPr>
          <w:trHeight w:val="436"/>
          <w:jc w:val="center"/>
        </w:trPr>
        <w:tc>
          <w:tcPr>
            <w:tcW w:w="1786" w:type="dxa"/>
          </w:tcPr>
          <w:p w14:paraId="50B8BA0E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U7 </w:t>
            </w:r>
          </w:p>
        </w:tc>
        <w:tc>
          <w:tcPr>
            <w:tcW w:w="6827" w:type="dxa"/>
          </w:tcPr>
          <w:p w14:paraId="59C681A0" w14:textId="06232F24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prowadzić dokumentację dotyczącą klientów gabinetu kosmet</w:t>
            </w:r>
            <w:r w:rsidR="005864C7">
              <w:rPr>
                <w:sz w:val="20"/>
                <w:szCs w:val="20"/>
              </w:rPr>
              <w:t>ologicznego</w:t>
            </w:r>
            <w:r>
              <w:rPr>
                <w:sz w:val="20"/>
                <w:szCs w:val="20"/>
              </w:rPr>
              <w:t xml:space="preserve"> z uwzględnieniem obowiązujących norm. </w:t>
            </w:r>
          </w:p>
        </w:tc>
      </w:tr>
    </w:tbl>
    <w:p w14:paraId="3C8EB0C4" w14:textId="77777777" w:rsidR="002F0512" w:rsidRPr="00AA4C76" w:rsidRDefault="002F0512" w:rsidP="00AA4C76">
      <w:pPr>
        <w:widowControl/>
        <w:autoSpaceDE/>
        <w:autoSpaceDN/>
        <w:adjustRightInd/>
        <w:ind w:left="720"/>
        <w:rPr>
          <w:sz w:val="22"/>
          <w:szCs w:val="22"/>
        </w:rPr>
      </w:pPr>
    </w:p>
    <w:p w14:paraId="4920334F" w14:textId="77777777" w:rsidR="0079129D" w:rsidRPr="00E319A5" w:rsidRDefault="0079129D" w:rsidP="008465FA">
      <w:pPr>
        <w:ind w:left="360"/>
        <w:contextualSpacing/>
        <w:jc w:val="both"/>
      </w:pPr>
    </w:p>
    <w:p w14:paraId="735D2AF3" w14:textId="0D05B2C8" w:rsidR="00735C1D" w:rsidRDefault="002D2A7F" w:rsidP="008465FA">
      <w:pPr>
        <w:jc w:val="both"/>
        <w:rPr>
          <w:b/>
          <w:bCs/>
          <w:sz w:val="24"/>
        </w:rPr>
      </w:pPr>
      <w:r w:rsidRPr="00E319A5">
        <w:rPr>
          <w:b/>
          <w:bCs/>
          <w:sz w:val="24"/>
        </w:rPr>
        <w:t xml:space="preserve">III </w:t>
      </w:r>
      <w:r w:rsidR="008B5F87">
        <w:rPr>
          <w:b/>
          <w:bCs/>
          <w:sz w:val="24"/>
        </w:rPr>
        <w:t>semestr (cz</w:t>
      </w:r>
      <w:r w:rsidR="00735ECA">
        <w:rPr>
          <w:b/>
          <w:bCs/>
          <w:sz w:val="24"/>
        </w:rPr>
        <w:t xml:space="preserve">as trwania </w:t>
      </w:r>
      <w:r w:rsidR="00735ECA" w:rsidRPr="005864C7">
        <w:rPr>
          <w:b/>
          <w:bCs/>
          <w:sz w:val="24"/>
        </w:rPr>
        <w:t xml:space="preserve">praktyki </w:t>
      </w:r>
      <w:r w:rsidR="00735ECA" w:rsidRPr="005D6AAC">
        <w:rPr>
          <w:b/>
          <w:bCs/>
          <w:sz w:val="24"/>
        </w:rPr>
        <w:t>2</w:t>
      </w:r>
      <w:r w:rsidR="005F098C" w:rsidRPr="005D6AAC">
        <w:rPr>
          <w:b/>
          <w:bCs/>
          <w:sz w:val="24"/>
        </w:rPr>
        <w:t>70</w:t>
      </w:r>
      <w:r w:rsidR="008120BE" w:rsidRPr="005D6AAC">
        <w:rPr>
          <w:b/>
          <w:bCs/>
          <w:sz w:val="24"/>
        </w:rPr>
        <w:t xml:space="preserve"> </w:t>
      </w:r>
      <w:r w:rsidR="00735ECA" w:rsidRPr="005D6AAC">
        <w:rPr>
          <w:b/>
          <w:bCs/>
          <w:sz w:val="24"/>
        </w:rPr>
        <w:t>godzin</w:t>
      </w:r>
      <w:r w:rsidR="008B5F87" w:rsidRPr="005864C7">
        <w:rPr>
          <w:b/>
          <w:bCs/>
          <w:sz w:val="24"/>
        </w:rPr>
        <w:t xml:space="preserve">, liczba pkt. </w:t>
      </w:r>
      <w:r w:rsidR="008B5F87" w:rsidRPr="005D6AAC">
        <w:rPr>
          <w:b/>
          <w:bCs/>
          <w:sz w:val="24"/>
        </w:rPr>
        <w:t xml:space="preserve">ECTS </w:t>
      </w:r>
      <w:r w:rsidR="005F098C" w:rsidRPr="005D6AAC">
        <w:rPr>
          <w:b/>
          <w:bCs/>
          <w:sz w:val="24"/>
        </w:rPr>
        <w:t>9</w:t>
      </w:r>
      <w:r w:rsidR="008B5F87" w:rsidRPr="005864C7">
        <w:rPr>
          <w:b/>
          <w:bCs/>
          <w:sz w:val="24"/>
        </w:rPr>
        <w:t>)</w:t>
      </w:r>
    </w:p>
    <w:p w14:paraId="58459088" w14:textId="77777777" w:rsidR="008465FA" w:rsidRDefault="009301C0" w:rsidP="008465FA">
      <w:pPr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Podstawy kosmetolog</w:t>
      </w:r>
      <w:r w:rsidR="00735C1D">
        <w:rPr>
          <w:rFonts w:asciiTheme="majorHAnsi" w:hAnsiTheme="majorHAnsi"/>
          <w:b/>
          <w:bCs/>
          <w:sz w:val="22"/>
          <w:szCs w:val="22"/>
        </w:rPr>
        <w:t>ii p</w:t>
      </w:r>
      <w:r>
        <w:rPr>
          <w:rFonts w:asciiTheme="majorHAnsi" w:hAnsiTheme="majorHAnsi"/>
          <w:b/>
          <w:bCs/>
          <w:sz w:val="22"/>
          <w:szCs w:val="22"/>
        </w:rPr>
        <w:t>ielęgnacyjnej</w:t>
      </w:r>
    </w:p>
    <w:p w14:paraId="7FC68CBE" w14:textId="77777777" w:rsidR="00735C1D" w:rsidRPr="00E319A5" w:rsidRDefault="00735C1D" w:rsidP="008465FA">
      <w:pPr>
        <w:jc w:val="both"/>
        <w:rPr>
          <w:b/>
          <w:bCs/>
          <w:sz w:val="24"/>
        </w:rPr>
      </w:pPr>
    </w:p>
    <w:p w14:paraId="7F123EF8" w14:textId="0ED421AB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rPr>
          <w:sz w:val="22"/>
          <w:szCs w:val="22"/>
        </w:rPr>
      </w:pPr>
      <w:r w:rsidRPr="00E319A5">
        <w:rPr>
          <w:sz w:val="22"/>
          <w:szCs w:val="22"/>
        </w:rPr>
        <w:t>Przygotowanie stanowiska i klienta/pacjenta do z</w:t>
      </w:r>
      <w:r w:rsidR="00735C1D">
        <w:rPr>
          <w:sz w:val="22"/>
          <w:szCs w:val="22"/>
        </w:rPr>
        <w:t xml:space="preserve">abiegu zgodnie z przepisami </w:t>
      </w:r>
      <w:r w:rsidR="005864C7">
        <w:rPr>
          <w:sz w:val="22"/>
          <w:szCs w:val="22"/>
        </w:rPr>
        <w:t>BHP</w:t>
      </w:r>
      <w:r w:rsidR="00735C1D">
        <w:rPr>
          <w:sz w:val="22"/>
          <w:szCs w:val="22"/>
        </w:rPr>
        <w:t>.</w:t>
      </w:r>
    </w:p>
    <w:p w14:paraId="7A06AA4C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>Dobór odpowiednich zabiegów i preparatów do zabiegów pielęgnacyjnych z uwzględn</w:t>
      </w:r>
      <w:r w:rsidR="00735C1D">
        <w:rPr>
          <w:sz w:val="22"/>
          <w:szCs w:val="22"/>
        </w:rPr>
        <w:t>ieniem wskazań i przeciwwskazań.</w:t>
      </w:r>
    </w:p>
    <w:p w14:paraId="6CC02FB3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>Nauka podstawowych p</w:t>
      </w:r>
      <w:r w:rsidR="00735C1D">
        <w:rPr>
          <w:sz w:val="22"/>
          <w:szCs w:val="22"/>
        </w:rPr>
        <w:t>rocesów sporządzania kosmetyków.</w:t>
      </w:r>
    </w:p>
    <w:p w14:paraId="23F2DD3E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>Obserwacja i asystowanie przy zabiegach kosmetycznych z zakresu kosmetologii pielęgnacyjnej: zabieg pielęgn</w:t>
      </w:r>
      <w:r w:rsidR="00735C1D">
        <w:rPr>
          <w:sz w:val="22"/>
          <w:szCs w:val="22"/>
        </w:rPr>
        <w:t>acji kończyn górnych i manicure.</w:t>
      </w:r>
    </w:p>
    <w:p w14:paraId="371E46B3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>Obserwacja i asystowanie przy zabiegach kosmetycznych z zakresu kosmetologii pielęgnacyjnej: zabieg pielęgn</w:t>
      </w:r>
      <w:r w:rsidR="00735C1D">
        <w:rPr>
          <w:sz w:val="22"/>
          <w:szCs w:val="22"/>
        </w:rPr>
        <w:t>acji kończyn dolnych i pedicure.</w:t>
      </w:r>
    </w:p>
    <w:p w14:paraId="1F8B1D31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 xml:space="preserve">Obserwacja i asystowanie </w:t>
      </w:r>
      <w:r w:rsidR="00735C1D">
        <w:rPr>
          <w:sz w:val="22"/>
          <w:szCs w:val="22"/>
        </w:rPr>
        <w:t>przy zabiegu oczyszczania skóry.</w:t>
      </w:r>
    </w:p>
    <w:p w14:paraId="36EBA450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>Obserwacja i asystowanie przy zabieg</w:t>
      </w:r>
      <w:r w:rsidR="00735C1D">
        <w:rPr>
          <w:sz w:val="22"/>
          <w:szCs w:val="22"/>
        </w:rPr>
        <w:t>u masażu twarzy, szyi i dekoltu.</w:t>
      </w:r>
    </w:p>
    <w:p w14:paraId="090B5DCB" w14:textId="7B1C4953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lastRenderedPageBreak/>
        <w:t>Obserwowanie, asystowanie lub/i wykonywanie pod nadzorem opiekuna czynności z zastosowaniem dostępnych kosmetyków, preparatów oraz aparatury kosmet</w:t>
      </w:r>
      <w:r w:rsidR="005864C7">
        <w:rPr>
          <w:sz w:val="22"/>
          <w:szCs w:val="22"/>
        </w:rPr>
        <w:t>ologicznej</w:t>
      </w:r>
      <w:r w:rsidRPr="00E319A5">
        <w:rPr>
          <w:sz w:val="22"/>
          <w:szCs w:val="22"/>
        </w:rPr>
        <w:t>, uwzględniając podstawowe zabiegi z zakresu p</w:t>
      </w:r>
      <w:r w:rsidR="00735C1D">
        <w:rPr>
          <w:sz w:val="22"/>
          <w:szCs w:val="22"/>
        </w:rPr>
        <w:t>ielęgnacji okolic oczu i twarzy.</w:t>
      </w:r>
    </w:p>
    <w:p w14:paraId="1419E83A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>Obserwacja i asystowanie w przygotowaniu, nakładaniu i zdejmowaniu peelingów i ma</w:t>
      </w:r>
      <w:r w:rsidR="00735C1D">
        <w:rPr>
          <w:sz w:val="22"/>
          <w:szCs w:val="22"/>
        </w:rPr>
        <w:t>sek kosmetycznych.</w:t>
      </w:r>
    </w:p>
    <w:p w14:paraId="40EEA461" w14:textId="77777777" w:rsidR="008465FA" w:rsidRPr="00E319A5" w:rsidRDefault="003B4D7E" w:rsidP="008465FA">
      <w:pPr>
        <w:widowControl/>
        <w:numPr>
          <w:ilvl w:val="0"/>
          <w:numId w:val="3"/>
        </w:numPr>
        <w:autoSpaceDE/>
        <w:autoSpaceDN/>
        <w:adjustRightInd/>
        <w:spacing w:before="60"/>
        <w:contextualSpacing/>
        <w:jc w:val="both"/>
        <w:rPr>
          <w:sz w:val="22"/>
          <w:szCs w:val="22"/>
        </w:rPr>
      </w:pPr>
      <w:r w:rsidRPr="00E319A5">
        <w:rPr>
          <w:sz w:val="22"/>
          <w:szCs w:val="22"/>
        </w:rPr>
        <w:t xml:space="preserve">Obserwacja </w:t>
      </w:r>
      <w:r w:rsidR="008465FA" w:rsidRPr="00E319A5">
        <w:rPr>
          <w:sz w:val="22"/>
          <w:szCs w:val="22"/>
        </w:rPr>
        <w:t>i asystowanie przy zabiegach ramowej pielęgnacji cery normalnej, mieszanej, suchej, tłustej i dojrzałej.</w:t>
      </w:r>
    </w:p>
    <w:p w14:paraId="1E24F6A1" w14:textId="77777777" w:rsidR="00AF515A" w:rsidRPr="00AA4C76" w:rsidRDefault="00AF515A" w:rsidP="00AA4C76">
      <w:pPr>
        <w:rPr>
          <w:sz w:val="22"/>
          <w:szCs w:val="22"/>
        </w:rPr>
      </w:pPr>
    </w:p>
    <w:p w14:paraId="0B164CB8" w14:textId="77777777" w:rsidR="002D2A7F" w:rsidRPr="00E319A5" w:rsidRDefault="002D2A7F" w:rsidP="002D2A7F">
      <w:pPr>
        <w:widowControl/>
        <w:autoSpaceDE/>
        <w:autoSpaceDN/>
        <w:adjustRightInd/>
        <w:ind w:left="720"/>
        <w:rPr>
          <w:sz w:val="22"/>
          <w:szCs w:val="22"/>
          <w:u w:val="single"/>
        </w:rPr>
      </w:pPr>
      <w:r w:rsidRPr="00E319A5">
        <w:rPr>
          <w:sz w:val="22"/>
          <w:szCs w:val="22"/>
          <w:u w:val="single"/>
        </w:rPr>
        <w:t>Efekty uczenia się: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6827"/>
      </w:tblGrid>
      <w:tr w:rsidR="002F0512" w14:paraId="40A605F6" w14:textId="77777777" w:rsidTr="002F0512">
        <w:trPr>
          <w:trHeight w:val="436"/>
          <w:jc w:val="center"/>
        </w:trPr>
        <w:tc>
          <w:tcPr>
            <w:tcW w:w="1786" w:type="dxa"/>
          </w:tcPr>
          <w:p w14:paraId="7189D43B" w14:textId="0735FBCD" w:rsidR="002F0512" w:rsidRDefault="004B6117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U3</w:t>
            </w:r>
          </w:p>
        </w:tc>
        <w:tc>
          <w:tcPr>
            <w:tcW w:w="6827" w:type="dxa"/>
          </w:tcPr>
          <w:p w14:paraId="4F9FCDC6" w14:textId="3D09AAAF" w:rsidR="002F0512" w:rsidRDefault="004B6117" w:rsidP="00FD6228">
            <w:pPr>
              <w:pStyle w:val="Default"/>
              <w:rPr>
                <w:sz w:val="20"/>
                <w:szCs w:val="20"/>
              </w:rPr>
            </w:pPr>
            <w:r w:rsidRPr="004B6117">
              <w:rPr>
                <w:sz w:val="20"/>
                <w:szCs w:val="20"/>
              </w:rPr>
              <w:t>Potrafi wykazać się specyficznymi umiejętnościami technicznymi, manualnymi i ruchowymi w zakresie wykonywania zabiegów kosmetologicznych</w:t>
            </w:r>
          </w:p>
        </w:tc>
      </w:tr>
      <w:tr w:rsidR="002F0512" w14:paraId="3D7230EA" w14:textId="77777777" w:rsidTr="002F0512">
        <w:trPr>
          <w:trHeight w:val="665"/>
          <w:jc w:val="center"/>
        </w:trPr>
        <w:tc>
          <w:tcPr>
            <w:tcW w:w="1786" w:type="dxa"/>
          </w:tcPr>
          <w:p w14:paraId="3C3F90D3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U1 </w:t>
            </w:r>
          </w:p>
        </w:tc>
        <w:tc>
          <w:tcPr>
            <w:tcW w:w="6827" w:type="dxa"/>
          </w:tcPr>
          <w:p w14:paraId="6DA3BC0D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identyfikować problemy klienta gabinetu kosmetycznego, na podstawie rozmowy oraz przeprowadzonych obserwacji i prostych pomiarów fizykochemicznych i biologicznych. </w:t>
            </w:r>
          </w:p>
        </w:tc>
      </w:tr>
      <w:tr w:rsidR="002F0512" w14:paraId="5B2A084F" w14:textId="77777777" w:rsidTr="002F0512">
        <w:trPr>
          <w:trHeight w:val="436"/>
          <w:jc w:val="center"/>
        </w:trPr>
        <w:tc>
          <w:tcPr>
            <w:tcW w:w="1786" w:type="dxa"/>
          </w:tcPr>
          <w:p w14:paraId="60CB53F4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K1 </w:t>
            </w:r>
          </w:p>
        </w:tc>
        <w:tc>
          <w:tcPr>
            <w:tcW w:w="6827" w:type="dxa"/>
          </w:tcPr>
          <w:p w14:paraId="73609466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Jest gotów zasięgnięcia opinii ekspertów w przypadku trudności z samodzielnym rozwiązaniem problemu. </w:t>
            </w:r>
          </w:p>
        </w:tc>
      </w:tr>
      <w:tr w:rsidR="002F0512" w14:paraId="125ACA67" w14:textId="77777777" w:rsidTr="002F0512">
        <w:trPr>
          <w:trHeight w:val="436"/>
          <w:jc w:val="center"/>
        </w:trPr>
        <w:tc>
          <w:tcPr>
            <w:tcW w:w="1786" w:type="dxa"/>
          </w:tcPr>
          <w:p w14:paraId="768DB741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K2 </w:t>
            </w:r>
          </w:p>
        </w:tc>
        <w:tc>
          <w:tcPr>
            <w:tcW w:w="6827" w:type="dxa"/>
          </w:tcPr>
          <w:p w14:paraId="35BC42C8" w14:textId="77777777" w:rsidR="002F0512" w:rsidRDefault="002F0512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Jest gotów do okazywania szacunku wobec klientów gabinetu kosmetycznego i troski o ich dobro. </w:t>
            </w:r>
          </w:p>
        </w:tc>
      </w:tr>
    </w:tbl>
    <w:p w14:paraId="4013796E" w14:textId="77777777" w:rsidR="00735C1D" w:rsidRPr="00735C1D" w:rsidRDefault="00735C1D" w:rsidP="00735C1D">
      <w:pPr>
        <w:rPr>
          <w:sz w:val="22"/>
          <w:szCs w:val="22"/>
        </w:rPr>
      </w:pPr>
    </w:p>
    <w:p w14:paraId="46264AA6" w14:textId="77777777" w:rsidR="00735C1D" w:rsidRPr="00AA4C76" w:rsidRDefault="00735C1D" w:rsidP="00735C1D"/>
    <w:p w14:paraId="460AAC67" w14:textId="77777777" w:rsidR="0079129D" w:rsidRPr="00AA4C76" w:rsidRDefault="0079129D" w:rsidP="00AA4C76"/>
    <w:p w14:paraId="2284CD0D" w14:textId="36679650" w:rsidR="00735C1D" w:rsidRDefault="008465FA" w:rsidP="008465FA">
      <w:pPr>
        <w:jc w:val="both"/>
        <w:rPr>
          <w:b/>
          <w:bCs/>
          <w:sz w:val="24"/>
        </w:rPr>
      </w:pPr>
      <w:r w:rsidRPr="00E319A5">
        <w:rPr>
          <w:b/>
          <w:bCs/>
          <w:sz w:val="24"/>
        </w:rPr>
        <w:t xml:space="preserve">IV semestr </w:t>
      </w:r>
      <w:r w:rsidR="00735C1D">
        <w:rPr>
          <w:b/>
          <w:bCs/>
          <w:sz w:val="24"/>
        </w:rPr>
        <w:t>(cz</w:t>
      </w:r>
      <w:r w:rsidR="00735ECA">
        <w:rPr>
          <w:b/>
          <w:bCs/>
          <w:sz w:val="24"/>
        </w:rPr>
        <w:t xml:space="preserve">as trwania praktyki </w:t>
      </w:r>
      <w:r w:rsidR="00735ECA" w:rsidRPr="005D6AAC">
        <w:rPr>
          <w:b/>
          <w:bCs/>
          <w:sz w:val="24"/>
        </w:rPr>
        <w:t>2</w:t>
      </w:r>
      <w:r w:rsidR="005F098C" w:rsidRPr="005D6AAC">
        <w:rPr>
          <w:b/>
          <w:bCs/>
          <w:sz w:val="24"/>
        </w:rPr>
        <w:t>70</w:t>
      </w:r>
      <w:r w:rsidR="00735ECA" w:rsidRPr="005D6AAC">
        <w:rPr>
          <w:b/>
          <w:bCs/>
          <w:sz w:val="24"/>
        </w:rPr>
        <w:t xml:space="preserve"> godzin</w:t>
      </w:r>
      <w:r w:rsidR="00735C1D" w:rsidRPr="005864C7">
        <w:rPr>
          <w:b/>
          <w:bCs/>
          <w:sz w:val="24"/>
        </w:rPr>
        <w:t xml:space="preserve">, liczba pkt. </w:t>
      </w:r>
      <w:r w:rsidR="00735C1D" w:rsidRPr="005D6AAC">
        <w:rPr>
          <w:b/>
          <w:bCs/>
          <w:sz w:val="24"/>
        </w:rPr>
        <w:t xml:space="preserve">ECTS </w:t>
      </w:r>
      <w:r w:rsidR="005F098C" w:rsidRPr="005D6AAC">
        <w:rPr>
          <w:b/>
          <w:bCs/>
          <w:sz w:val="24"/>
        </w:rPr>
        <w:t>9</w:t>
      </w:r>
      <w:r w:rsidR="00735C1D" w:rsidRPr="005864C7">
        <w:rPr>
          <w:b/>
          <w:bCs/>
          <w:sz w:val="24"/>
        </w:rPr>
        <w:t>)</w:t>
      </w:r>
    </w:p>
    <w:p w14:paraId="5BBB3932" w14:textId="77777777" w:rsidR="008465FA" w:rsidRDefault="009301C0" w:rsidP="008465FA">
      <w:pPr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K</w:t>
      </w:r>
      <w:r w:rsidR="0092340E">
        <w:rPr>
          <w:rFonts w:asciiTheme="majorHAnsi" w:hAnsiTheme="majorHAnsi"/>
          <w:b/>
          <w:bCs/>
          <w:sz w:val="22"/>
          <w:szCs w:val="22"/>
        </w:rPr>
        <w:t>osmetologia</w:t>
      </w:r>
      <w:r w:rsidR="002B1CF2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92340E">
        <w:rPr>
          <w:rFonts w:asciiTheme="majorHAnsi" w:hAnsiTheme="majorHAnsi"/>
          <w:b/>
          <w:bCs/>
          <w:sz w:val="22"/>
          <w:szCs w:val="22"/>
        </w:rPr>
        <w:t>pielęgnacyjna, korekcyjna</w:t>
      </w:r>
      <w:r>
        <w:rPr>
          <w:rFonts w:asciiTheme="majorHAnsi" w:hAnsiTheme="majorHAnsi"/>
          <w:b/>
          <w:bCs/>
          <w:sz w:val="22"/>
          <w:szCs w:val="22"/>
        </w:rPr>
        <w:t xml:space="preserve"> i upiększając</w:t>
      </w:r>
      <w:r w:rsidR="0092340E">
        <w:rPr>
          <w:rFonts w:asciiTheme="majorHAnsi" w:hAnsiTheme="majorHAnsi"/>
          <w:b/>
          <w:bCs/>
          <w:sz w:val="22"/>
          <w:szCs w:val="22"/>
        </w:rPr>
        <w:t>a</w:t>
      </w:r>
    </w:p>
    <w:p w14:paraId="388E2C53" w14:textId="77777777" w:rsidR="00735C1D" w:rsidRPr="00E319A5" w:rsidRDefault="00735C1D" w:rsidP="008465FA">
      <w:pPr>
        <w:jc w:val="both"/>
        <w:rPr>
          <w:b/>
          <w:bCs/>
          <w:sz w:val="24"/>
        </w:rPr>
      </w:pPr>
    </w:p>
    <w:p w14:paraId="41473AFA" w14:textId="36E5D2CB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Przygotowanie stanowiska i klienta/pacjenta do z</w:t>
      </w:r>
      <w:r w:rsidR="00735C1D">
        <w:rPr>
          <w:bCs/>
          <w:sz w:val="22"/>
          <w:szCs w:val="22"/>
        </w:rPr>
        <w:t xml:space="preserve">abiegu zgodnie z przepisami </w:t>
      </w:r>
      <w:r w:rsidR="005864C7">
        <w:rPr>
          <w:bCs/>
          <w:sz w:val="22"/>
          <w:szCs w:val="22"/>
        </w:rPr>
        <w:t>BHP</w:t>
      </w:r>
      <w:r w:rsidR="00735C1D">
        <w:rPr>
          <w:bCs/>
          <w:sz w:val="22"/>
          <w:szCs w:val="22"/>
        </w:rPr>
        <w:t>.</w:t>
      </w:r>
    </w:p>
    <w:p w14:paraId="64AE65F4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Dobór odpowiednich zabiegów i preparatów do zabiegów pielęgnacyjnych z uwzględn</w:t>
      </w:r>
      <w:r w:rsidR="00735C1D">
        <w:rPr>
          <w:bCs/>
          <w:sz w:val="22"/>
          <w:szCs w:val="22"/>
        </w:rPr>
        <w:t>ieniem wskazań i przeciwwskazań.</w:t>
      </w:r>
    </w:p>
    <w:p w14:paraId="118A3961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opiekuna czynności z zastosowaniem dostępnych kosmetyków, preparatów oraz aparatury kosmetycznej, uwzględniając podstawowe zabiegi z zakresu p</w:t>
      </w:r>
      <w:r w:rsidR="00735C1D">
        <w:rPr>
          <w:bCs/>
          <w:sz w:val="22"/>
          <w:szCs w:val="22"/>
        </w:rPr>
        <w:t>ielęgnacji okolic oczu i twarzy.</w:t>
      </w:r>
    </w:p>
    <w:p w14:paraId="7EC7FBC0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opiekuna zabiegów pielęgnacyjnych w obrębie biustu, pielęgnacji ud i poś</w:t>
      </w:r>
      <w:r w:rsidR="00735C1D">
        <w:rPr>
          <w:bCs/>
          <w:sz w:val="22"/>
          <w:szCs w:val="22"/>
        </w:rPr>
        <w:t>ladków oraz ramion, łokci i rąk.</w:t>
      </w:r>
    </w:p>
    <w:p w14:paraId="5911F9D2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opiekuna zabiegów złuszczających,</w:t>
      </w:r>
      <w:r w:rsidR="00735C1D">
        <w:rPr>
          <w:bCs/>
          <w:sz w:val="22"/>
          <w:szCs w:val="22"/>
        </w:rPr>
        <w:t xml:space="preserve"> ujędrniających i nawilżających.</w:t>
      </w:r>
    </w:p>
    <w:p w14:paraId="21A9DDE9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opiekuna zabiegów modelują</w:t>
      </w:r>
      <w:r w:rsidR="00735C1D">
        <w:rPr>
          <w:bCs/>
          <w:sz w:val="22"/>
          <w:szCs w:val="22"/>
        </w:rPr>
        <w:t>cych oraz masażu relaksacyjnego.</w:t>
      </w:r>
    </w:p>
    <w:p w14:paraId="0CB2E759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opiekuna depilacji, z zastosowaniem ró</w:t>
      </w:r>
      <w:r w:rsidR="00735C1D">
        <w:rPr>
          <w:bCs/>
          <w:sz w:val="22"/>
          <w:szCs w:val="22"/>
        </w:rPr>
        <w:t>żnych typów wosku kosmetycznego.</w:t>
      </w:r>
    </w:p>
    <w:p w14:paraId="4662018C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 xml:space="preserve">Omówienie analizy budowy twarzy (kształt twarzy, długość i kształt brwi, rozstawienie oczu, budowa kości policzkowych, owal twarzy, kształt, długość i </w:t>
      </w:r>
      <w:r w:rsidR="00735C1D">
        <w:rPr>
          <w:bCs/>
          <w:sz w:val="22"/>
          <w:szCs w:val="22"/>
        </w:rPr>
        <w:t>wielkość nosa, symetria twarzy).</w:t>
      </w:r>
    </w:p>
    <w:p w14:paraId="38E224E3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 xml:space="preserve">Obserwowanie, asystowanie lub/i wykonywanie pod nadzorem opiekuna czynności związanych z przygotowaniem skóry do nałożenia makijażu (czyszczenie, </w:t>
      </w:r>
      <w:proofErr w:type="gramStart"/>
      <w:r w:rsidRPr="00E319A5">
        <w:rPr>
          <w:bCs/>
          <w:sz w:val="22"/>
          <w:szCs w:val="22"/>
        </w:rPr>
        <w:t>tonizowani</w:t>
      </w:r>
      <w:r w:rsidR="00735C1D">
        <w:rPr>
          <w:bCs/>
          <w:sz w:val="22"/>
          <w:szCs w:val="22"/>
        </w:rPr>
        <w:t>e,  nawilżanie</w:t>
      </w:r>
      <w:proofErr w:type="gramEnd"/>
      <w:r w:rsidR="00735C1D">
        <w:rPr>
          <w:bCs/>
          <w:sz w:val="22"/>
          <w:szCs w:val="22"/>
        </w:rPr>
        <w:t>).</w:t>
      </w:r>
    </w:p>
    <w:p w14:paraId="56ADE7D0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</w:t>
      </w:r>
      <w:r w:rsidR="00735C1D">
        <w:rPr>
          <w:bCs/>
          <w:sz w:val="22"/>
          <w:szCs w:val="22"/>
        </w:rPr>
        <w:t>na makijażu oprawy oczu i henny.</w:t>
      </w:r>
    </w:p>
    <w:p w14:paraId="68A2FE1C" w14:textId="77777777" w:rsidR="008465FA" w:rsidRPr="00E319A5" w:rsidRDefault="003B4D7E" w:rsidP="008465FA">
      <w:pPr>
        <w:pStyle w:val="Akapitzlist"/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 xml:space="preserve">Obserwowanie, </w:t>
      </w:r>
      <w:r w:rsidR="008465FA" w:rsidRPr="00E319A5">
        <w:rPr>
          <w:bCs/>
          <w:sz w:val="22"/>
          <w:szCs w:val="22"/>
        </w:rPr>
        <w:t>asystowanie lub/i wykonywanie pod nadzorem opiekuna makijażu dziennego i wieczorowego.</w:t>
      </w:r>
    </w:p>
    <w:p w14:paraId="4FFB796C" w14:textId="77777777" w:rsidR="002D2A7F" w:rsidRPr="00E319A5" w:rsidRDefault="002D2A7F" w:rsidP="002D2A7F">
      <w:pPr>
        <w:widowControl/>
        <w:autoSpaceDE/>
        <w:autoSpaceDN/>
        <w:adjustRightInd/>
        <w:ind w:left="720"/>
        <w:rPr>
          <w:sz w:val="22"/>
          <w:szCs w:val="22"/>
          <w:u w:val="single"/>
        </w:rPr>
      </w:pPr>
    </w:p>
    <w:p w14:paraId="7D6E0ABC" w14:textId="77777777" w:rsidR="002D2A7F" w:rsidRPr="00E319A5" w:rsidRDefault="002D2A7F" w:rsidP="002D2A7F">
      <w:pPr>
        <w:widowControl/>
        <w:autoSpaceDE/>
        <w:autoSpaceDN/>
        <w:adjustRightInd/>
        <w:ind w:left="720"/>
        <w:rPr>
          <w:sz w:val="22"/>
          <w:szCs w:val="22"/>
          <w:u w:val="single"/>
        </w:rPr>
      </w:pPr>
      <w:r w:rsidRPr="00E319A5">
        <w:rPr>
          <w:sz w:val="22"/>
          <w:szCs w:val="22"/>
          <w:u w:val="single"/>
        </w:rPr>
        <w:t>Efekty uczenia się: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6827"/>
      </w:tblGrid>
      <w:tr w:rsidR="0068635A" w14:paraId="32DEDC1D" w14:textId="77777777" w:rsidTr="0068635A">
        <w:trPr>
          <w:trHeight w:val="436"/>
          <w:jc w:val="center"/>
        </w:trPr>
        <w:tc>
          <w:tcPr>
            <w:tcW w:w="1786" w:type="dxa"/>
          </w:tcPr>
          <w:p w14:paraId="019EBAB9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U2 </w:t>
            </w:r>
          </w:p>
        </w:tc>
        <w:tc>
          <w:tcPr>
            <w:tcW w:w="6827" w:type="dxa"/>
          </w:tcPr>
          <w:p w14:paraId="416DF864" w14:textId="29D479B5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posługiwać się sprzętem i aparaturą właściwą dla gabinetu kosmet</w:t>
            </w:r>
            <w:r w:rsidR="005864C7">
              <w:rPr>
                <w:sz w:val="20"/>
                <w:szCs w:val="20"/>
              </w:rPr>
              <w:t>ologicznego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68635A" w14:paraId="1D4842D9" w14:textId="77777777" w:rsidTr="0068635A">
        <w:trPr>
          <w:trHeight w:val="665"/>
          <w:jc w:val="center"/>
        </w:trPr>
        <w:tc>
          <w:tcPr>
            <w:tcW w:w="1786" w:type="dxa"/>
          </w:tcPr>
          <w:p w14:paraId="2AAF03ED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U4 </w:t>
            </w:r>
          </w:p>
        </w:tc>
        <w:tc>
          <w:tcPr>
            <w:tcW w:w="6827" w:type="dxa"/>
          </w:tcPr>
          <w:p w14:paraId="17366834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wykazać się specyficznymi umiejętnościami technicznymi, manualnymi i ruchowymi w zakresie wykonywania zabiegów kosmetologicznych. </w:t>
            </w:r>
          </w:p>
        </w:tc>
      </w:tr>
      <w:tr w:rsidR="004B6117" w14:paraId="2C07520F" w14:textId="77777777" w:rsidTr="0068635A">
        <w:trPr>
          <w:trHeight w:val="436"/>
          <w:jc w:val="center"/>
        </w:trPr>
        <w:tc>
          <w:tcPr>
            <w:tcW w:w="1786" w:type="dxa"/>
          </w:tcPr>
          <w:p w14:paraId="78393BE5" w14:textId="574DE4ED" w:rsidR="004B6117" w:rsidRDefault="004B6117" w:rsidP="004B611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U5</w:t>
            </w:r>
          </w:p>
        </w:tc>
        <w:tc>
          <w:tcPr>
            <w:tcW w:w="6827" w:type="dxa"/>
          </w:tcPr>
          <w:p w14:paraId="46BBC1D1" w14:textId="0AED3A6A" w:rsidR="004B6117" w:rsidRDefault="004B6117" w:rsidP="004B6117">
            <w:pPr>
              <w:pStyle w:val="Default"/>
              <w:rPr>
                <w:sz w:val="20"/>
                <w:szCs w:val="20"/>
              </w:rPr>
            </w:pPr>
            <w:r w:rsidRPr="004B6117">
              <w:rPr>
                <w:sz w:val="20"/>
                <w:szCs w:val="20"/>
              </w:rPr>
              <w:t>Potrafi planować i zaprojektować działania z zakresu opracowywania zabiegów kosmetycznych, w tym dokonać rozpoznania oraz zaproponować zabieg, dobrać kosmetyk do odpowiedniego zabiegu i zweryfikować uzyskany efekt</w:t>
            </w:r>
          </w:p>
        </w:tc>
      </w:tr>
      <w:tr w:rsidR="004B6117" w14:paraId="25ADA093" w14:textId="77777777" w:rsidTr="0068635A">
        <w:trPr>
          <w:trHeight w:val="436"/>
          <w:jc w:val="center"/>
        </w:trPr>
        <w:tc>
          <w:tcPr>
            <w:tcW w:w="1786" w:type="dxa"/>
          </w:tcPr>
          <w:p w14:paraId="2FE3C8D7" w14:textId="3381C0CB" w:rsidR="004B6117" w:rsidRDefault="004B6117" w:rsidP="004B611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U8 </w:t>
            </w:r>
          </w:p>
        </w:tc>
        <w:tc>
          <w:tcPr>
            <w:tcW w:w="6827" w:type="dxa"/>
          </w:tcPr>
          <w:p w14:paraId="509CAD35" w14:textId="13CE012B" w:rsidR="004B6117" w:rsidRDefault="004B6117" w:rsidP="004B611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zaplanować i podjąć działania diagnostyczne, profilaktyczne, pielęgnacyjne, terapeutyczne i edukacyjne odpowiadające potrzebom klienta gabinetu kosmetologicznego. </w:t>
            </w:r>
          </w:p>
        </w:tc>
      </w:tr>
    </w:tbl>
    <w:p w14:paraId="10F5E479" w14:textId="77777777" w:rsidR="00AF515A" w:rsidRPr="00AA4C76" w:rsidRDefault="00AF515A" w:rsidP="00AA4C76">
      <w:pPr>
        <w:jc w:val="both"/>
        <w:rPr>
          <w:bCs/>
        </w:rPr>
      </w:pPr>
    </w:p>
    <w:p w14:paraId="444AAADB" w14:textId="55200E93" w:rsidR="00735C1D" w:rsidRDefault="002D2A7F" w:rsidP="008465FA">
      <w:pPr>
        <w:jc w:val="both"/>
        <w:rPr>
          <w:b/>
          <w:bCs/>
          <w:sz w:val="24"/>
        </w:rPr>
      </w:pPr>
      <w:r w:rsidRPr="00E319A5">
        <w:rPr>
          <w:b/>
          <w:bCs/>
          <w:sz w:val="24"/>
        </w:rPr>
        <w:t xml:space="preserve">V semestr </w:t>
      </w:r>
      <w:r w:rsidR="00735C1D">
        <w:rPr>
          <w:b/>
          <w:bCs/>
          <w:sz w:val="24"/>
        </w:rPr>
        <w:t>(cza</w:t>
      </w:r>
      <w:r w:rsidR="00CC016E">
        <w:rPr>
          <w:b/>
          <w:bCs/>
          <w:sz w:val="24"/>
        </w:rPr>
        <w:t>s</w:t>
      </w:r>
      <w:r w:rsidR="00735ECA">
        <w:rPr>
          <w:b/>
          <w:bCs/>
          <w:sz w:val="24"/>
        </w:rPr>
        <w:t xml:space="preserve"> trwania praktyki </w:t>
      </w:r>
      <w:r w:rsidR="00735ECA" w:rsidRPr="005D6AAC">
        <w:rPr>
          <w:b/>
          <w:bCs/>
          <w:sz w:val="24"/>
        </w:rPr>
        <w:t>2</w:t>
      </w:r>
      <w:r w:rsidR="005F098C" w:rsidRPr="005D6AAC">
        <w:rPr>
          <w:b/>
          <w:bCs/>
          <w:sz w:val="24"/>
        </w:rPr>
        <w:t>10</w:t>
      </w:r>
      <w:r w:rsidR="00CC016E" w:rsidRPr="005D6AAC">
        <w:rPr>
          <w:b/>
          <w:bCs/>
          <w:sz w:val="24"/>
        </w:rPr>
        <w:t xml:space="preserve"> godzin</w:t>
      </w:r>
      <w:r w:rsidR="00CC016E" w:rsidRPr="005864C7">
        <w:rPr>
          <w:b/>
          <w:bCs/>
          <w:sz w:val="24"/>
        </w:rPr>
        <w:t>,</w:t>
      </w:r>
      <w:r w:rsidR="00735C1D" w:rsidRPr="005864C7">
        <w:rPr>
          <w:b/>
          <w:bCs/>
          <w:sz w:val="24"/>
        </w:rPr>
        <w:t xml:space="preserve"> liczba pkt. </w:t>
      </w:r>
      <w:r w:rsidR="00735C1D" w:rsidRPr="005D6AAC">
        <w:rPr>
          <w:b/>
          <w:bCs/>
          <w:sz w:val="24"/>
        </w:rPr>
        <w:t xml:space="preserve">ECTS </w:t>
      </w:r>
      <w:r w:rsidR="005F098C" w:rsidRPr="005D6AAC">
        <w:rPr>
          <w:b/>
          <w:bCs/>
          <w:sz w:val="24"/>
        </w:rPr>
        <w:t>7</w:t>
      </w:r>
      <w:r w:rsidR="00735C1D" w:rsidRPr="005864C7">
        <w:rPr>
          <w:b/>
          <w:bCs/>
          <w:sz w:val="24"/>
        </w:rPr>
        <w:t>)</w:t>
      </w:r>
    </w:p>
    <w:p w14:paraId="7F897689" w14:textId="77777777" w:rsidR="00C14417" w:rsidRDefault="00742F78" w:rsidP="00C14417">
      <w:pPr>
        <w:jc w:val="both"/>
        <w:rPr>
          <w:b/>
          <w:bCs/>
          <w:sz w:val="24"/>
          <w:szCs w:val="24"/>
        </w:rPr>
      </w:pPr>
      <w:r w:rsidRPr="00742F78">
        <w:rPr>
          <w:b/>
          <w:bCs/>
          <w:sz w:val="24"/>
          <w:szCs w:val="24"/>
        </w:rPr>
        <w:t>Kosmetologia estetyczna i kosmetologia dermatologiczna</w:t>
      </w:r>
    </w:p>
    <w:p w14:paraId="579563F3" w14:textId="77777777" w:rsidR="00735ECA" w:rsidRPr="00742F78" w:rsidRDefault="00735ECA" w:rsidP="00C14417">
      <w:pPr>
        <w:jc w:val="both"/>
        <w:rPr>
          <w:b/>
          <w:bCs/>
          <w:sz w:val="24"/>
          <w:szCs w:val="24"/>
        </w:rPr>
      </w:pPr>
    </w:p>
    <w:p w14:paraId="192836A0" w14:textId="610F84CB" w:rsidR="00C14417" w:rsidRPr="00E319A5" w:rsidRDefault="00C14417" w:rsidP="00C14417">
      <w:pPr>
        <w:pStyle w:val="Akapitzlist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 xml:space="preserve">Przygotowanie stanowiska i klienta/pacjenta do zabiegu zgodnie z przepisami </w:t>
      </w:r>
      <w:r w:rsidR="003A55D1">
        <w:rPr>
          <w:bCs/>
          <w:sz w:val="22"/>
          <w:szCs w:val="22"/>
        </w:rPr>
        <w:t>BHP</w:t>
      </w:r>
      <w:r>
        <w:rPr>
          <w:bCs/>
          <w:sz w:val="22"/>
          <w:szCs w:val="22"/>
        </w:rPr>
        <w:t>.</w:t>
      </w:r>
    </w:p>
    <w:p w14:paraId="36C44755" w14:textId="77777777" w:rsidR="00C14417" w:rsidRPr="00E319A5" w:rsidRDefault="00C14417" w:rsidP="00C14417">
      <w:pPr>
        <w:pStyle w:val="Akapitzlist"/>
        <w:numPr>
          <w:ilvl w:val="0"/>
          <w:numId w:val="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Różnicowanie i d</w:t>
      </w:r>
      <w:r w:rsidRPr="00E319A5">
        <w:rPr>
          <w:bCs/>
          <w:sz w:val="22"/>
          <w:szCs w:val="22"/>
        </w:rPr>
        <w:t>obór odpowiednich zabiegów i preparatów do zabiegów związanych z kosmetologią/dermatologią estetyczną i z uwzględnieniem wskazań i przeciwwskazań</w:t>
      </w:r>
      <w:r>
        <w:rPr>
          <w:bCs/>
          <w:sz w:val="22"/>
          <w:szCs w:val="22"/>
        </w:rPr>
        <w:t>.</w:t>
      </w:r>
    </w:p>
    <w:p w14:paraId="22F14BFE" w14:textId="77777777" w:rsidR="00C14417" w:rsidRDefault="00C14417" w:rsidP="00C14417">
      <w:pPr>
        <w:pStyle w:val="Akapitzlist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E319A5">
        <w:rPr>
          <w:bCs/>
          <w:sz w:val="22"/>
          <w:szCs w:val="22"/>
        </w:rPr>
        <w:t>Obserwowanie, asystowanie lub/i wykonywanie pod nadzorem opiekuna czynności z zastosowaniem dostępnych kosmetyków, preparatów oraz aparatury kosmetycznej, uwzględniając podstawowe zabiegi z zakresu kosmetologii/dermatologii estetycznej</w:t>
      </w:r>
      <w:r>
        <w:rPr>
          <w:bCs/>
          <w:sz w:val="22"/>
          <w:szCs w:val="22"/>
        </w:rPr>
        <w:t>.</w:t>
      </w:r>
    </w:p>
    <w:p w14:paraId="1DFD0706" w14:textId="77777777" w:rsidR="00C14417" w:rsidRPr="00C14417" w:rsidRDefault="00C14417" w:rsidP="00C14417">
      <w:pPr>
        <w:pStyle w:val="Akapitzlist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C14417">
        <w:rPr>
          <w:bCs/>
          <w:sz w:val="22"/>
          <w:szCs w:val="22"/>
        </w:rPr>
        <w:t>Obserwowanie, asystowanie lub/i wykonywanie pod nadzorem opiekuna czynności z zastosowaniem dostępnych dermokosmetyków oraz aparatury specjalistycznej, uwzględniając podstawowe zabiegi z zakresu kosmetologii</w:t>
      </w:r>
      <w:r>
        <w:rPr>
          <w:bCs/>
          <w:sz w:val="22"/>
          <w:szCs w:val="22"/>
        </w:rPr>
        <w:t>.</w:t>
      </w:r>
    </w:p>
    <w:p w14:paraId="0F032A0E" w14:textId="77777777" w:rsidR="0079095E" w:rsidRDefault="0079095E" w:rsidP="002D2A7F">
      <w:pPr>
        <w:pStyle w:val="Akapitzlist"/>
        <w:rPr>
          <w:sz w:val="22"/>
          <w:szCs w:val="22"/>
          <w:u w:val="single"/>
        </w:rPr>
      </w:pPr>
    </w:p>
    <w:p w14:paraId="07710965" w14:textId="77777777" w:rsidR="0079095E" w:rsidRDefault="0079095E" w:rsidP="002D2A7F">
      <w:pPr>
        <w:pStyle w:val="Akapitzlist"/>
        <w:rPr>
          <w:sz w:val="22"/>
          <w:szCs w:val="22"/>
          <w:u w:val="single"/>
        </w:rPr>
      </w:pPr>
    </w:p>
    <w:p w14:paraId="168224E9" w14:textId="77777777" w:rsidR="0068635A" w:rsidRPr="00E319A5" w:rsidRDefault="002D2A7F" w:rsidP="002D2A7F">
      <w:pPr>
        <w:pStyle w:val="Akapitzlist"/>
        <w:rPr>
          <w:sz w:val="22"/>
          <w:szCs w:val="22"/>
          <w:u w:val="single"/>
        </w:rPr>
      </w:pPr>
      <w:r w:rsidRPr="00E319A5">
        <w:rPr>
          <w:sz w:val="22"/>
          <w:szCs w:val="22"/>
          <w:u w:val="single"/>
        </w:rPr>
        <w:t>Efekty uczenia się:</w:t>
      </w:r>
      <w:r w:rsidRPr="00E319A5">
        <w:rPr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6827"/>
      </w:tblGrid>
      <w:tr w:rsidR="0068635A" w14:paraId="012315CE" w14:textId="77777777" w:rsidTr="0068635A">
        <w:trPr>
          <w:trHeight w:val="436"/>
          <w:jc w:val="center"/>
        </w:trPr>
        <w:tc>
          <w:tcPr>
            <w:tcW w:w="1786" w:type="dxa"/>
          </w:tcPr>
          <w:p w14:paraId="19CEC17C" w14:textId="2B66461A" w:rsidR="0068635A" w:rsidRDefault="004B6117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U4</w:t>
            </w:r>
          </w:p>
        </w:tc>
        <w:tc>
          <w:tcPr>
            <w:tcW w:w="6827" w:type="dxa"/>
          </w:tcPr>
          <w:p w14:paraId="2BE1666C" w14:textId="0D9C0B92" w:rsidR="0068635A" w:rsidRDefault="004B6117" w:rsidP="00FD6228">
            <w:pPr>
              <w:pStyle w:val="Default"/>
              <w:rPr>
                <w:sz w:val="20"/>
                <w:szCs w:val="20"/>
              </w:rPr>
            </w:pPr>
            <w:r w:rsidRPr="004B6117">
              <w:rPr>
                <w:sz w:val="20"/>
                <w:szCs w:val="20"/>
              </w:rPr>
              <w:t>Potrafi komunikować się z klientami gabinetów kosmetycznych oraz wykorzystując język naukowy ze specjalistami w zakresie problemów związanych z kosmetologią, potrafi formułować opinie dotyczące klientów gabinetów kosmetycznych</w:t>
            </w:r>
          </w:p>
        </w:tc>
      </w:tr>
      <w:tr w:rsidR="0068635A" w14:paraId="767B3EFC" w14:textId="77777777" w:rsidTr="0068635A">
        <w:trPr>
          <w:trHeight w:val="665"/>
          <w:jc w:val="center"/>
        </w:trPr>
        <w:tc>
          <w:tcPr>
            <w:tcW w:w="1786" w:type="dxa"/>
          </w:tcPr>
          <w:p w14:paraId="3A0827C6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U6 </w:t>
            </w:r>
          </w:p>
        </w:tc>
        <w:tc>
          <w:tcPr>
            <w:tcW w:w="6827" w:type="dxa"/>
          </w:tcPr>
          <w:p w14:paraId="65EAA9A6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planować i zaprojektować działania z zakresu opracowywania zabiegów kosmetycznych, w tym dokonać rozpoznania oraz zaproponować zabieg, dobrać kosmetyk do odpowiedniego zabiegu i zweryfikować uzyskany efekt. </w:t>
            </w:r>
          </w:p>
        </w:tc>
      </w:tr>
      <w:tr w:rsidR="0068635A" w14:paraId="381CC572" w14:textId="77777777" w:rsidTr="0068635A">
        <w:trPr>
          <w:trHeight w:val="436"/>
          <w:jc w:val="center"/>
        </w:trPr>
        <w:tc>
          <w:tcPr>
            <w:tcW w:w="1786" w:type="dxa"/>
          </w:tcPr>
          <w:p w14:paraId="712C4926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K3 </w:t>
            </w:r>
          </w:p>
        </w:tc>
        <w:tc>
          <w:tcPr>
            <w:tcW w:w="6827" w:type="dxa"/>
          </w:tcPr>
          <w:p w14:paraId="4AFF1D88" w14:textId="77777777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Jest gotów do zachowania się w sposób profesjonalny, przestrzegania zasad etyki zawodowej i poszanowania różnorodności poglądów i kultur oraz wymagania tego od innych. </w:t>
            </w:r>
          </w:p>
        </w:tc>
      </w:tr>
      <w:tr w:rsidR="0068635A" w14:paraId="50C04C13" w14:textId="77777777" w:rsidTr="0068635A">
        <w:trPr>
          <w:trHeight w:val="436"/>
          <w:jc w:val="center"/>
        </w:trPr>
        <w:tc>
          <w:tcPr>
            <w:tcW w:w="1786" w:type="dxa"/>
          </w:tcPr>
          <w:p w14:paraId="42CF747D" w14:textId="36749564" w:rsidR="0068635A" w:rsidRDefault="0068635A" w:rsidP="00FD62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4B6117">
              <w:rPr>
                <w:sz w:val="20"/>
                <w:szCs w:val="20"/>
              </w:rPr>
              <w:t>2</w:t>
            </w:r>
          </w:p>
        </w:tc>
        <w:tc>
          <w:tcPr>
            <w:tcW w:w="6827" w:type="dxa"/>
          </w:tcPr>
          <w:p w14:paraId="2BB4C397" w14:textId="3193DD65" w:rsidR="0068635A" w:rsidRDefault="004B6117" w:rsidP="00FD6228">
            <w:pPr>
              <w:pStyle w:val="Default"/>
              <w:rPr>
                <w:sz w:val="20"/>
                <w:szCs w:val="20"/>
              </w:rPr>
            </w:pPr>
            <w:r w:rsidRPr="004B6117">
              <w:rPr>
                <w:sz w:val="20"/>
                <w:szCs w:val="20"/>
              </w:rPr>
              <w:t>Jest gotów do okazywania szacunku wobec klientów gabinetu kosmetycznego i troski o ich dobro.</w:t>
            </w:r>
          </w:p>
        </w:tc>
      </w:tr>
    </w:tbl>
    <w:p w14:paraId="7C335508" w14:textId="77777777" w:rsidR="002D2A7F" w:rsidRPr="00E319A5" w:rsidRDefault="002D2A7F" w:rsidP="002D2A7F">
      <w:pPr>
        <w:pStyle w:val="Akapitzlist"/>
        <w:rPr>
          <w:sz w:val="22"/>
          <w:szCs w:val="22"/>
          <w:u w:val="single"/>
        </w:rPr>
      </w:pPr>
    </w:p>
    <w:p w14:paraId="585215D5" w14:textId="77777777" w:rsidR="00AF515A" w:rsidRPr="00E319A5" w:rsidRDefault="00AF515A">
      <w:pPr>
        <w:shd w:val="clear" w:color="auto" w:fill="FFFFFF"/>
        <w:spacing w:line="274" w:lineRule="exact"/>
        <w:ind w:right="-83"/>
        <w:jc w:val="both"/>
        <w:rPr>
          <w:spacing w:val="7"/>
        </w:rPr>
      </w:pPr>
    </w:p>
    <w:sectPr w:rsidR="00AF515A" w:rsidRPr="00E319A5" w:rsidSect="00823764">
      <w:headerReference w:type="default" r:id="rId8"/>
      <w:footerReference w:type="default" r:id="rId9"/>
      <w:type w:val="continuous"/>
      <w:pgSz w:w="11909" w:h="16834"/>
      <w:pgMar w:top="720" w:right="720" w:bottom="720" w:left="720" w:header="709" w:footer="709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6C1DD" w14:textId="77777777" w:rsidR="005D3D46" w:rsidRDefault="005D3D46" w:rsidP="00823764">
      <w:r>
        <w:separator/>
      </w:r>
    </w:p>
  </w:endnote>
  <w:endnote w:type="continuationSeparator" w:id="0">
    <w:p w14:paraId="6153B029" w14:textId="77777777" w:rsidR="005D3D46" w:rsidRDefault="005D3D46" w:rsidP="00823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30751"/>
      <w:docPartObj>
        <w:docPartGallery w:val="Page Numbers (Bottom of Page)"/>
        <w:docPartUnique/>
      </w:docPartObj>
    </w:sdtPr>
    <w:sdtContent>
      <w:sdt>
        <w:sdtPr>
          <w:id w:val="810570607"/>
          <w:docPartObj>
            <w:docPartGallery w:val="Page Numbers (Top of Page)"/>
            <w:docPartUnique/>
          </w:docPartObj>
        </w:sdtPr>
        <w:sdtContent>
          <w:p w14:paraId="7F88D556" w14:textId="77777777" w:rsidR="000402A7" w:rsidRDefault="000402A7">
            <w:pPr>
              <w:pStyle w:val="Stopka"/>
              <w:jc w:val="center"/>
            </w:pPr>
            <w:r>
              <w:t xml:space="preserve">Strona </w:t>
            </w:r>
            <w:r w:rsidR="00D413D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D413DF">
              <w:rPr>
                <w:b/>
                <w:sz w:val="24"/>
                <w:szCs w:val="24"/>
              </w:rPr>
              <w:fldChar w:fldCharType="separate"/>
            </w:r>
            <w:r w:rsidR="00805B04">
              <w:rPr>
                <w:b/>
                <w:noProof/>
              </w:rPr>
              <w:t>3</w:t>
            </w:r>
            <w:r w:rsidR="00D413DF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D413D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D413DF">
              <w:rPr>
                <w:b/>
                <w:sz w:val="24"/>
                <w:szCs w:val="24"/>
              </w:rPr>
              <w:fldChar w:fldCharType="separate"/>
            </w:r>
            <w:r w:rsidR="00805B04">
              <w:rPr>
                <w:b/>
                <w:noProof/>
              </w:rPr>
              <w:t>3</w:t>
            </w:r>
            <w:r w:rsidR="00D413DF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F6D3C0E" w14:textId="77777777" w:rsidR="000402A7" w:rsidRPr="000402A7" w:rsidRDefault="000402A7">
    <w:pPr>
      <w:pStyle w:val="Stopka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6DFF" w14:textId="77777777" w:rsidR="005D3D46" w:rsidRDefault="005D3D46" w:rsidP="00823764">
      <w:r>
        <w:separator/>
      </w:r>
    </w:p>
  </w:footnote>
  <w:footnote w:type="continuationSeparator" w:id="0">
    <w:p w14:paraId="4A7424D0" w14:textId="77777777" w:rsidR="005D3D46" w:rsidRDefault="005D3D46" w:rsidP="00823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B66A" w14:textId="10A12AC9" w:rsidR="001D7048" w:rsidRDefault="00823764" w:rsidP="001D7048">
    <w:pPr>
      <w:shd w:val="clear" w:color="auto" w:fill="FFFFFF"/>
      <w:ind w:right="-85"/>
      <w:rPr>
        <w:bCs/>
        <w:spacing w:val="7"/>
        <w:sz w:val="16"/>
        <w:szCs w:val="16"/>
      </w:rPr>
    </w:pPr>
    <w:r w:rsidRPr="00C74A68">
      <w:rPr>
        <w:bCs/>
        <w:spacing w:val="7"/>
        <w:sz w:val="16"/>
        <w:szCs w:val="16"/>
      </w:rPr>
      <w:t>Uniwersy</w:t>
    </w:r>
    <w:r w:rsidR="00805B04">
      <w:rPr>
        <w:bCs/>
        <w:spacing w:val="7"/>
        <w:sz w:val="16"/>
        <w:szCs w:val="16"/>
      </w:rPr>
      <w:t>tet Radomski im. Kazimierza</w:t>
    </w:r>
    <w:r w:rsidRPr="00C74A68">
      <w:rPr>
        <w:bCs/>
        <w:spacing w:val="7"/>
        <w:sz w:val="16"/>
        <w:szCs w:val="16"/>
      </w:rPr>
      <w:t xml:space="preserve"> Pułaskiego</w:t>
    </w:r>
  </w:p>
  <w:p w14:paraId="035ACFB6" w14:textId="77777777" w:rsidR="001D7048" w:rsidRPr="00C74A68" w:rsidRDefault="00823764" w:rsidP="001D7048">
    <w:pPr>
      <w:shd w:val="clear" w:color="auto" w:fill="FFFFFF"/>
      <w:ind w:right="-85"/>
      <w:rPr>
        <w:bCs/>
        <w:spacing w:val="7"/>
        <w:sz w:val="16"/>
        <w:szCs w:val="16"/>
      </w:rPr>
    </w:pPr>
    <w:r w:rsidRPr="00C74A68">
      <w:rPr>
        <w:bCs/>
        <w:spacing w:val="7"/>
        <w:sz w:val="16"/>
        <w:szCs w:val="16"/>
      </w:rPr>
      <w:t xml:space="preserve"> </w:t>
    </w:r>
    <w:r w:rsidR="001D7048" w:rsidRPr="00C74A68">
      <w:rPr>
        <w:bCs/>
        <w:spacing w:val="7"/>
        <w:sz w:val="16"/>
        <w:szCs w:val="16"/>
      </w:rPr>
      <w:t>Wydział Nauk Medycznych i Nauk o Zdrowiu</w:t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  <w:r w:rsidR="001D7048" w:rsidRPr="00C74A68">
      <w:rPr>
        <w:bCs/>
        <w:spacing w:val="7"/>
        <w:sz w:val="16"/>
        <w:szCs w:val="16"/>
      </w:rPr>
      <w:tab/>
    </w:r>
  </w:p>
  <w:p w14:paraId="4DDF2C5E" w14:textId="77777777" w:rsidR="001D7048" w:rsidRDefault="001D7048" w:rsidP="001D7048">
    <w:pPr>
      <w:shd w:val="clear" w:color="auto" w:fill="FFFFFF"/>
      <w:ind w:right="-85"/>
      <w:rPr>
        <w:bCs/>
        <w:spacing w:val="7"/>
        <w:sz w:val="16"/>
        <w:szCs w:val="16"/>
      </w:rPr>
    </w:pPr>
    <w:r w:rsidRPr="00C74A68">
      <w:rPr>
        <w:bCs/>
        <w:spacing w:val="7"/>
        <w:sz w:val="16"/>
        <w:szCs w:val="16"/>
      </w:rPr>
      <w:t>ul. Chrobrego 27</w:t>
    </w:r>
    <w:r>
      <w:rPr>
        <w:bCs/>
        <w:spacing w:val="7"/>
        <w:sz w:val="16"/>
        <w:szCs w:val="16"/>
      </w:rPr>
      <w:t xml:space="preserve">, </w:t>
    </w:r>
    <w:r w:rsidRPr="00C74A68">
      <w:rPr>
        <w:bCs/>
        <w:spacing w:val="7"/>
        <w:sz w:val="16"/>
        <w:szCs w:val="16"/>
      </w:rPr>
      <w:t>26-600 Radom</w:t>
    </w:r>
  </w:p>
  <w:p w14:paraId="05B5F548" w14:textId="77777777" w:rsidR="003A43C2" w:rsidRDefault="00823764" w:rsidP="003A43C2">
    <w:pPr>
      <w:shd w:val="clear" w:color="auto" w:fill="FFFFFF"/>
      <w:ind w:right="-85"/>
      <w:rPr>
        <w:b/>
        <w:spacing w:val="7"/>
        <w:sz w:val="16"/>
        <w:szCs w:val="16"/>
      </w:rPr>
    </w:pPr>
    <w:r w:rsidRPr="00C74A68">
      <w:rPr>
        <w:bCs/>
        <w:spacing w:val="7"/>
        <w:sz w:val="16"/>
        <w:szCs w:val="16"/>
      </w:rPr>
      <w:tab/>
    </w:r>
    <w:r>
      <w:rPr>
        <w:bCs/>
        <w:spacing w:val="7"/>
        <w:sz w:val="16"/>
        <w:szCs w:val="16"/>
      </w:rPr>
      <w:tab/>
    </w:r>
    <w:r>
      <w:rPr>
        <w:bCs/>
        <w:spacing w:val="7"/>
        <w:sz w:val="16"/>
        <w:szCs w:val="16"/>
      </w:rPr>
      <w:tab/>
    </w:r>
    <w:r>
      <w:rPr>
        <w:bCs/>
        <w:spacing w:val="7"/>
        <w:sz w:val="16"/>
        <w:szCs w:val="16"/>
      </w:rPr>
      <w:tab/>
    </w:r>
  </w:p>
  <w:p w14:paraId="308F8A8C" w14:textId="77777777" w:rsidR="003A43C2" w:rsidRPr="004E15B0" w:rsidRDefault="003A43C2" w:rsidP="003A43C2">
    <w:pPr>
      <w:pStyle w:val="Nagwek"/>
      <w:jc w:val="right"/>
    </w:pPr>
    <w:r>
      <w:t>Załącznik nr 5</w:t>
    </w:r>
    <w:r w:rsidR="001A5FE6">
      <w:t>H</w:t>
    </w:r>
  </w:p>
  <w:p w14:paraId="0DC2E9F7" w14:textId="77777777" w:rsidR="003A43C2" w:rsidRPr="004E15B0" w:rsidRDefault="003A43C2" w:rsidP="003A43C2">
    <w:pPr>
      <w:jc w:val="right"/>
    </w:pPr>
    <w:r w:rsidRPr="004E15B0">
      <w:t>do Procedury nr 4 (PJK_4_WNMiNoZ)</w:t>
    </w:r>
  </w:p>
  <w:p w14:paraId="099658B0" w14:textId="77777777" w:rsidR="00823764" w:rsidRDefault="00823764" w:rsidP="00823764">
    <w:pPr>
      <w:shd w:val="clear" w:color="auto" w:fill="FFFFFF"/>
      <w:ind w:right="-85"/>
      <w:rPr>
        <w:bCs/>
        <w:spacing w:val="7"/>
        <w:sz w:val="16"/>
        <w:szCs w:val="16"/>
      </w:rPr>
    </w:pPr>
  </w:p>
  <w:p w14:paraId="67D51501" w14:textId="77777777" w:rsidR="00823764" w:rsidRPr="008318CA" w:rsidRDefault="00823764" w:rsidP="00823764">
    <w:pPr>
      <w:shd w:val="clear" w:color="auto" w:fill="FFFFFF"/>
      <w:ind w:right="-85"/>
      <w:jc w:val="right"/>
      <w:rPr>
        <w:bCs/>
        <w:strike/>
        <w:color w:val="FF0000"/>
        <w:spacing w:val="7"/>
        <w:sz w:val="16"/>
        <w:szCs w:val="16"/>
      </w:rPr>
    </w:pPr>
    <w:r w:rsidRPr="00C74A68">
      <w:rPr>
        <w:bCs/>
        <w:spacing w:val="7"/>
        <w:sz w:val="16"/>
        <w:szCs w:val="16"/>
      </w:rPr>
      <w:t>Załącznik Nr</w:t>
    </w:r>
    <w:r w:rsidR="008465FA" w:rsidRPr="001C4E60">
      <w:rPr>
        <w:bCs/>
        <w:spacing w:val="7"/>
        <w:sz w:val="16"/>
        <w:szCs w:val="16"/>
      </w:rPr>
      <w:t>1</w:t>
    </w:r>
  </w:p>
  <w:p w14:paraId="7493A2A0" w14:textId="77777777" w:rsidR="00823764" w:rsidRPr="00C74A68" w:rsidRDefault="00823764" w:rsidP="00823764">
    <w:pPr>
      <w:shd w:val="clear" w:color="auto" w:fill="FFFFFF"/>
      <w:ind w:right="-85"/>
      <w:jc w:val="right"/>
      <w:rPr>
        <w:bCs/>
        <w:spacing w:val="7"/>
        <w:sz w:val="16"/>
        <w:szCs w:val="16"/>
      </w:rPr>
    </w:pPr>
    <w:r w:rsidRPr="00C74A68">
      <w:rPr>
        <w:bCs/>
        <w:spacing w:val="7"/>
        <w:sz w:val="16"/>
        <w:szCs w:val="16"/>
      </w:rPr>
      <w:t>do Regulaminu Praktyk</w:t>
    </w:r>
  </w:p>
  <w:p w14:paraId="5ED2B71B" w14:textId="77777777" w:rsidR="00823764" w:rsidRPr="00823764" w:rsidRDefault="00823764" w:rsidP="008237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4BB"/>
    <w:multiLevelType w:val="hybridMultilevel"/>
    <w:tmpl w:val="268C2BF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C222A"/>
    <w:multiLevelType w:val="hybridMultilevel"/>
    <w:tmpl w:val="DBFCF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50809"/>
    <w:multiLevelType w:val="hybridMultilevel"/>
    <w:tmpl w:val="D59EA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87596"/>
    <w:multiLevelType w:val="hybridMultilevel"/>
    <w:tmpl w:val="8FE0E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5106E"/>
    <w:multiLevelType w:val="hybridMultilevel"/>
    <w:tmpl w:val="2356F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A6763"/>
    <w:multiLevelType w:val="hybridMultilevel"/>
    <w:tmpl w:val="2F5C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57898"/>
    <w:multiLevelType w:val="hybridMultilevel"/>
    <w:tmpl w:val="DBFCF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028516">
    <w:abstractNumId w:val="0"/>
  </w:num>
  <w:num w:numId="2" w16cid:durableId="144510978">
    <w:abstractNumId w:val="6"/>
  </w:num>
  <w:num w:numId="3" w16cid:durableId="736517325">
    <w:abstractNumId w:val="1"/>
  </w:num>
  <w:num w:numId="4" w16cid:durableId="529730906">
    <w:abstractNumId w:val="4"/>
  </w:num>
  <w:num w:numId="5" w16cid:durableId="571700534">
    <w:abstractNumId w:val="3"/>
  </w:num>
  <w:num w:numId="6" w16cid:durableId="1060399533">
    <w:abstractNumId w:val="2"/>
  </w:num>
  <w:num w:numId="7" w16cid:durableId="447896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0C02"/>
    <w:rsid w:val="000018AC"/>
    <w:rsid w:val="00004327"/>
    <w:rsid w:val="00025FEA"/>
    <w:rsid w:val="00034AF7"/>
    <w:rsid w:val="000402A7"/>
    <w:rsid w:val="00040C1E"/>
    <w:rsid w:val="00047DEE"/>
    <w:rsid w:val="000533A2"/>
    <w:rsid w:val="00092D92"/>
    <w:rsid w:val="000B591E"/>
    <w:rsid w:val="000B74A6"/>
    <w:rsid w:val="000E37D6"/>
    <w:rsid w:val="000E53A8"/>
    <w:rsid w:val="00107B8E"/>
    <w:rsid w:val="00110999"/>
    <w:rsid w:val="0012094F"/>
    <w:rsid w:val="00121C7E"/>
    <w:rsid w:val="001544D1"/>
    <w:rsid w:val="001762B8"/>
    <w:rsid w:val="00191D57"/>
    <w:rsid w:val="00195A1B"/>
    <w:rsid w:val="001A02B8"/>
    <w:rsid w:val="001A5FE6"/>
    <w:rsid w:val="001A7F36"/>
    <w:rsid w:val="001B4112"/>
    <w:rsid w:val="001C4E60"/>
    <w:rsid w:val="001D7048"/>
    <w:rsid w:val="001E2743"/>
    <w:rsid w:val="001E5FBF"/>
    <w:rsid w:val="00203185"/>
    <w:rsid w:val="00205028"/>
    <w:rsid w:val="00224F91"/>
    <w:rsid w:val="002336E0"/>
    <w:rsid w:val="0023453E"/>
    <w:rsid w:val="00237016"/>
    <w:rsid w:val="0024105D"/>
    <w:rsid w:val="00251BAD"/>
    <w:rsid w:val="00255126"/>
    <w:rsid w:val="002B1CF2"/>
    <w:rsid w:val="002B5372"/>
    <w:rsid w:val="002C51B8"/>
    <w:rsid w:val="002D2A7F"/>
    <w:rsid w:val="002D6CF6"/>
    <w:rsid w:val="002E19C8"/>
    <w:rsid w:val="002E3A1F"/>
    <w:rsid w:val="002F0512"/>
    <w:rsid w:val="003072FA"/>
    <w:rsid w:val="003252E7"/>
    <w:rsid w:val="0036367A"/>
    <w:rsid w:val="003922B8"/>
    <w:rsid w:val="003A43C2"/>
    <w:rsid w:val="003A55D1"/>
    <w:rsid w:val="003B4D7E"/>
    <w:rsid w:val="003C09E2"/>
    <w:rsid w:val="003D7D88"/>
    <w:rsid w:val="00410E0E"/>
    <w:rsid w:val="00437E2C"/>
    <w:rsid w:val="00441488"/>
    <w:rsid w:val="00473598"/>
    <w:rsid w:val="004B6117"/>
    <w:rsid w:val="004C1341"/>
    <w:rsid w:val="004C64B0"/>
    <w:rsid w:val="004F43BE"/>
    <w:rsid w:val="004F5CE6"/>
    <w:rsid w:val="0050620C"/>
    <w:rsid w:val="00511655"/>
    <w:rsid w:val="00516A75"/>
    <w:rsid w:val="00552B89"/>
    <w:rsid w:val="00554F98"/>
    <w:rsid w:val="00567C08"/>
    <w:rsid w:val="00575AEF"/>
    <w:rsid w:val="005864C7"/>
    <w:rsid w:val="005D3D46"/>
    <w:rsid w:val="005D6AAC"/>
    <w:rsid w:val="005E6701"/>
    <w:rsid w:val="005F098C"/>
    <w:rsid w:val="00614FEC"/>
    <w:rsid w:val="00617204"/>
    <w:rsid w:val="00620F25"/>
    <w:rsid w:val="006340AA"/>
    <w:rsid w:val="006362E7"/>
    <w:rsid w:val="00653503"/>
    <w:rsid w:val="006634C0"/>
    <w:rsid w:val="006654F7"/>
    <w:rsid w:val="00681523"/>
    <w:rsid w:val="0068635A"/>
    <w:rsid w:val="006C6BC8"/>
    <w:rsid w:val="006D112F"/>
    <w:rsid w:val="0070283E"/>
    <w:rsid w:val="00710C02"/>
    <w:rsid w:val="00713E6B"/>
    <w:rsid w:val="007354A3"/>
    <w:rsid w:val="00735C1D"/>
    <w:rsid w:val="00735ECA"/>
    <w:rsid w:val="00742F78"/>
    <w:rsid w:val="00745AF7"/>
    <w:rsid w:val="00757805"/>
    <w:rsid w:val="00762BCE"/>
    <w:rsid w:val="00763AF0"/>
    <w:rsid w:val="007667D6"/>
    <w:rsid w:val="00767EBA"/>
    <w:rsid w:val="0079095E"/>
    <w:rsid w:val="0079129D"/>
    <w:rsid w:val="00796A93"/>
    <w:rsid w:val="007A52FE"/>
    <w:rsid w:val="00805B04"/>
    <w:rsid w:val="008120BE"/>
    <w:rsid w:val="00820BF8"/>
    <w:rsid w:val="00823764"/>
    <w:rsid w:val="008318CA"/>
    <w:rsid w:val="00833003"/>
    <w:rsid w:val="008465FA"/>
    <w:rsid w:val="00856FF7"/>
    <w:rsid w:val="008610FF"/>
    <w:rsid w:val="00874A8D"/>
    <w:rsid w:val="00882D2C"/>
    <w:rsid w:val="008B5F87"/>
    <w:rsid w:val="008C1BBA"/>
    <w:rsid w:val="008C698D"/>
    <w:rsid w:val="008E1F62"/>
    <w:rsid w:val="00913676"/>
    <w:rsid w:val="0092340E"/>
    <w:rsid w:val="009301C0"/>
    <w:rsid w:val="0099222E"/>
    <w:rsid w:val="00992922"/>
    <w:rsid w:val="009A7E37"/>
    <w:rsid w:val="009B3097"/>
    <w:rsid w:val="009D544C"/>
    <w:rsid w:val="009E3F5B"/>
    <w:rsid w:val="009E43A5"/>
    <w:rsid w:val="009E7083"/>
    <w:rsid w:val="00A03A09"/>
    <w:rsid w:val="00A07AD3"/>
    <w:rsid w:val="00A12F71"/>
    <w:rsid w:val="00A1396B"/>
    <w:rsid w:val="00A3039F"/>
    <w:rsid w:val="00A70865"/>
    <w:rsid w:val="00AA0F8B"/>
    <w:rsid w:val="00AA4C76"/>
    <w:rsid w:val="00AA7779"/>
    <w:rsid w:val="00AE760C"/>
    <w:rsid w:val="00AF515A"/>
    <w:rsid w:val="00B60B20"/>
    <w:rsid w:val="00B61FBD"/>
    <w:rsid w:val="00BD08B7"/>
    <w:rsid w:val="00BE163D"/>
    <w:rsid w:val="00C14417"/>
    <w:rsid w:val="00C407F8"/>
    <w:rsid w:val="00C45EEB"/>
    <w:rsid w:val="00C53D11"/>
    <w:rsid w:val="00C62DF7"/>
    <w:rsid w:val="00C70666"/>
    <w:rsid w:val="00C739DB"/>
    <w:rsid w:val="00C74A68"/>
    <w:rsid w:val="00C75BD4"/>
    <w:rsid w:val="00C90A59"/>
    <w:rsid w:val="00CA0E93"/>
    <w:rsid w:val="00CA6C68"/>
    <w:rsid w:val="00CC016E"/>
    <w:rsid w:val="00CD5072"/>
    <w:rsid w:val="00CE7613"/>
    <w:rsid w:val="00D027F4"/>
    <w:rsid w:val="00D262FD"/>
    <w:rsid w:val="00D312AD"/>
    <w:rsid w:val="00D347EF"/>
    <w:rsid w:val="00D413DF"/>
    <w:rsid w:val="00D4532B"/>
    <w:rsid w:val="00D86119"/>
    <w:rsid w:val="00DA7FB0"/>
    <w:rsid w:val="00DB39BA"/>
    <w:rsid w:val="00DB54FB"/>
    <w:rsid w:val="00DD1B88"/>
    <w:rsid w:val="00DD24EF"/>
    <w:rsid w:val="00DD3CD0"/>
    <w:rsid w:val="00E1218A"/>
    <w:rsid w:val="00E1625E"/>
    <w:rsid w:val="00E319A5"/>
    <w:rsid w:val="00E44617"/>
    <w:rsid w:val="00E5098F"/>
    <w:rsid w:val="00E57EFA"/>
    <w:rsid w:val="00E61F91"/>
    <w:rsid w:val="00E8003F"/>
    <w:rsid w:val="00EA5DEE"/>
    <w:rsid w:val="00EE4166"/>
    <w:rsid w:val="00F30780"/>
    <w:rsid w:val="00F54C43"/>
    <w:rsid w:val="00F6187E"/>
    <w:rsid w:val="00F62FE7"/>
    <w:rsid w:val="00F66C97"/>
    <w:rsid w:val="00F86B6B"/>
    <w:rsid w:val="00FA21A2"/>
    <w:rsid w:val="00FD227E"/>
    <w:rsid w:val="00FE245B"/>
    <w:rsid w:val="00FE32B3"/>
    <w:rsid w:val="00FE76A4"/>
    <w:rsid w:val="00FF1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124A4"/>
  <w15:docId w15:val="{6C6CFA35-1C7E-4F8C-AFB8-C556C8B5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780"/>
    <w:pPr>
      <w:widowControl w:val="0"/>
      <w:autoSpaceDE w:val="0"/>
      <w:autoSpaceDN w:val="0"/>
      <w:adjustRightInd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A7F3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E53A8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376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237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3764"/>
  </w:style>
  <w:style w:type="paragraph" w:styleId="Stopka">
    <w:name w:val="footer"/>
    <w:basedOn w:val="Normalny"/>
    <w:link w:val="StopkaZnak"/>
    <w:uiPriority w:val="99"/>
    <w:unhideWhenUsed/>
    <w:rsid w:val="008237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3764"/>
  </w:style>
  <w:style w:type="paragraph" w:customStyle="1" w:styleId="Styl">
    <w:name w:val="Styl"/>
    <w:rsid w:val="000402A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8465FA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465FA"/>
    <w:rPr>
      <w:sz w:val="24"/>
      <w:szCs w:val="24"/>
    </w:rPr>
  </w:style>
  <w:style w:type="paragraph" w:customStyle="1" w:styleId="Bezodstpw1">
    <w:name w:val="Bez odstępów1"/>
    <w:basedOn w:val="Normalny"/>
    <w:uiPriority w:val="99"/>
    <w:rsid w:val="008465FA"/>
    <w:pPr>
      <w:widowControl/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2F051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586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2D1C-70CE-4699-A43A-FF08B4D4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1055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………………………………………………………………</vt:lpstr>
    </vt:vector>
  </TitlesOfParts>
  <Company>Hewlett-Packard Company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</dc:title>
  <dc:creator>ela</dc:creator>
  <cp:lastModifiedBy>Katarzyna Sarna</cp:lastModifiedBy>
  <cp:revision>12</cp:revision>
  <cp:lastPrinted>2020-02-09T16:50:00Z</cp:lastPrinted>
  <dcterms:created xsi:type="dcterms:W3CDTF">2023-10-09T20:49:00Z</dcterms:created>
  <dcterms:modified xsi:type="dcterms:W3CDTF">2026-10-08T09:51:00Z</dcterms:modified>
</cp:coreProperties>
</file>